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8D8" w:rsidRDefault="002028D8" w:rsidP="002028D8">
      <w:pPr>
        <w:pStyle w:val="Body"/>
        <w:spacing w:line="480" w:lineRule="auto"/>
        <w:rPr>
          <w:rFonts w:ascii="Book Antiqua" w:eastAsia="Book Antiqua" w:hAnsi="Book Antiqua" w:cs="Book Antiqua"/>
        </w:rPr>
      </w:pPr>
      <w:r>
        <w:rPr>
          <w:rFonts w:ascii="Montserrat-Regular"/>
          <w:sz w:val="26"/>
          <w:szCs w:val="26"/>
        </w:rPr>
        <w:t>Speech Therapist/Pathologist</w:t>
      </w:r>
    </w:p>
    <w:p w:rsidR="00A837E9" w:rsidRDefault="00A837E9" w:rsidP="002028D8">
      <w:pPr>
        <w:pStyle w:val="Body"/>
        <w:rPr>
          <w:rFonts w:ascii="Book Antiqua"/>
          <w:sz w:val="22"/>
          <w:szCs w:val="22"/>
          <w:lang w:val="en-US"/>
        </w:rPr>
      </w:pPr>
      <w:r w:rsidRPr="00A837E9">
        <w:rPr>
          <w:rFonts w:ascii="Book Antiqua"/>
          <w:sz w:val="22"/>
          <w:szCs w:val="22"/>
        </w:rPr>
        <w:t xml:space="preserve">A new multi-disciplinary </w:t>
      </w:r>
      <w:r w:rsidR="00BE35BC">
        <w:rPr>
          <w:rFonts w:ascii="Book Antiqua"/>
          <w:sz w:val="22"/>
          <w:szCs w:val="22"/>
        </w:rPr>
        <w:t>child therapy</w:t>
      </w:r>
      <w:r w:rsidR="00BE35BC" w:rsidRPr="00A837E9">
        <w:rPr>
          <w:rFonts w:ascii="Book Antiqua"/>
          <w:sz w:val="22"/>
          <w:szCs w:val="22"/>
        </w:rPr>
        <w:t xml:space="preserve"> </w:t>
      </w:r>
      <w:r w:rsidRPr="00A837E9">
        <w:rPr>
          <w:rFonts w:ascii="Book Antiqua"/>
          <w:sz w:val="22"/>
          <w:szCs w:val="22"/>
        </w:rPr>
        <w:t>clinic in Phnom Penh, Cambodia is seeking Speech Therapists/Pathologists to join its international team. It is expected that the Speech Therapists/Pathologists will commence work in the n</w:t>
      </w:r>
      <w:r>
        <w:rPr>
          <w:rFonts w:ascii="Book Antiqua"/>
          <w:sz w:val="22"/>
          <w:szCs w:val="22"/>
        </w:rPr>
        <w:t>ewly built clinic in June 2016.</w:t>
      </w:r>
    </w:p>
    <w:p w:rsidR="002028D8" w:rsidRPr="002028D8" w:rsidRDefault="002028D8" w:rsidP="002028D8">
      <w:pPr>
        <w:pStyle w:val="Body"/>
        <w:rPr>
          <w:rFonts w:ascii="Book Antiqua" w:eastAsia="Book Antiqua" w:hAnsi="Book Antiqua" w:cs="Book Antiqua"/>
          <w:sz w:val="22"/>
          <w:szCs w:val="22"/>
        </w:rPr>
      </w:pPr>
    </w:p>
    <w:p w:rsidR="002028D8" w:rsidRPr="002028D8" w:rsidRDefault="00A837E9" w:rsidP="002028D8">
      <w:pPr>
        <w:pStyle w:val="Body"/>
        <w:rPr>
          <w:rFonts w:ascii="Book Antiqua" w:eastAsia="Book Antiqua" w:hAnsi="Book Antiqua" w:cs="Book Antiqua"/>
          <w:sz w:val="22"/>
          <w:szCs w:val="22"/>
          <w:lang w:val="en-US"/>
        </w:rPr>
      </w:pPr>
      <w:r>
        <w:rPr>
          <w:rFonts w:ascii="Book Antiqua"/>
          <w:sz w:val="22"/>
          <w:szCs w:val="22"/>
          <w:lang w:val="en-US"/>
        </w:rPr>
        <w:t>The Speech Therapist/Pathologist</w:t>
      </w:r>
      <w:r w:rsidR="006E2784">
        <w:rPr>
          <w:rFonts w:ascii="Book Antiqua"/>
          <w:sz w:val="22"/>
          <w:szCs w:val="22"/>
          <w:lang w:val="en-US"/>
        </w:rPr>
        <w:t xml:space="preserve"> will deliver</w:t>
      </w:r>
      <w:r w:rsidR="002028D8" w:rsidRPr="002028D8">
        <w:rPr>
          <w:rFonts w:ascii="Book Antiqua"/>
          <w:sz w:val="22"/>
          <w:szCs w:val="22"/>
          <w:lang w:val="en-US"/>
        </w:rPr>
        <w:t xml:space="preserve"> high quality speech and language therapy services to children with speech, language and communication difficulties</w:t>
      </w:r>
      <w:r w:rsidR="006E2784">
        <w:rPr>
          <w:rFonts w:ascii="Book Antiqua"/>
          <w:sz w:val="22"/>
          <w:szCs w:val="22"/>
          <w:lang w:val="en-US"/>
        </w:rPr>
        <w:t>, and mentor the Therapy Assistants.</w:t>
      </w:r>
    </w:p>
    <w:p w:rsidR="002028D8" w:rsidRPr="002028D8" w:rsidRDefault="002028D8" w:rsidP="002028D8">
      <w:pPr>
        <w:pStyle w:val="Body"/>
        <w:rPr>
          <w:rFonts w:ascii="Caecilia LT Std 75 Bold"/>
          <w:b/>
          <w:bCs/>
          <w:sz w:val="22"/>
          <w:szCs w:val="22"/>
          <w:lang w:val="en-US"/>
        </w:rPr>
      </w:pPr>
    </w:p>
    <w:p w:rsidR="002028D8" w:rsidRPr="002028D8" w:rsidRDefault="002028D8" w:rsidP="002028D8">
      <w:pPr>
        <w:pStyle w:val="Body"/>
        <w:rPr>
          <w:rFonts w:ascii="Caecilia LT Std Bold" w:eastAsia="Caecilia LT Std Bold" w:hAnsi="Caecilia LT Std Bold" w:cs="Caecilia LT Std Bold"/>
          <w:b/>
          <w:bCs/>
          <w:sz w:val="22"/>
          <w:szCs w:val="22"/>
        </w:rPr>
      </w:pPr>
      <w:r w:rsidRPr="002028D8">
        <w:rPr>
          <w:rFonts w:ascii="Caecilia LT Std 75 Bold"/>
          <w:b/>
          <w:bCs/>
          <w:sz w:val="22"/>
          <w:szCs w:val="22"/>
          <w:lang w:val="en-US"/>
        </w:rPr>
        <w:t>Responsibilities</w:t>
      </w:r>
    </w:p>
    <w:p w:rsidR="002028D8" w:rsidRPr="002028D8" w:rsidRDefault="002028D8" w:rsidP="002028D8">
      <w:pPr>
        <w:pStyle w:val="Body"/>
        <w:rPr>
          <w:rFonts w:ascii="Book Antiqua" w:eastAsia="Book Antiqua" w:hAnsi="Book Antiqua" w:cs="Book Antiqua"/>
          <w:b/>
          <w:bCs/>
          <w:sz w:val="22"/>
          <w:szCs w:val="22"/>
          <w:u w:val="single"/>
        </w:rPr>
      </w:pPr>
    </w:p>
    <w:p w:rsidR="002028D8" w:rsidRPr="002028D8" w:rsidRDefault="002028D8" w:rsidP="002028D8">
      <w:pPr>
        <w:pStyle w:val="Body"/>
        <w:rPr>
          <w:rFonts w:ascii="Book Antiqua"/>
          <w:sz w:val="22"/>
          <w:szCs w:val="22"/>
          <w:lang w:val="en-US"/>
        </w:rPr>
      </w:pPr>
      <w:r w:rsidRPr="002028D8">
        <w:rPr>
          <w:rFonts w:ascii="Book Antiqua"/>
          <w:sz w:val="22"/>
          <w:szCs w:val="22"/>
          <w:lang w:val="en-US"/>
        </w:rPr>
        <w:t>Key responsibilities /objectives of this role include but are not limited to:</w:t>
      </w:r>
    </w:p>
    <w:p w:rsidR="002028D8" w:rsidRPr="002028D8" w:rsidRDefault="002028D8" w:rsidP="002028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Arial Unicode MS" w:cs="Arial Unicode MS"/>
          <w:b/>
          <w:color w:val="000000"/>
          <w:sz w:val="22"/>
          <w:szCs w:val="22"/>
          <w:u w:color="000000"/>
        </w:rPr>
      </w:pPr>
    </w:p>
    <w:p w:rsidR="002028D8" w:rsidRPr="002028D8" w:rsidRDefault="002028D8" w:rsidP="002028D8">
      <w:pPr>
        <w:rPr>
          <w:rFonts w:ascii="Book Antiqua" w:hAnsi="Arial Unicode MS" w:cs="Arial Unicode MS"/>
          <w:color w:val="000000"/>
          <w:sz w:val="22"/>
          <w:szCs w:val="22"/>
          <w:u w:val="single"/>
        </w:rPr>
      </w:pPr>
      <w:r w:rsidRPr="002028D8">
        <w:rPr>
          <w:rFonts w:ascii="Book Antiqua" w:hAnsi="Arial Unicode MS" w:cs="Arial Unicode MS"/>
          <w:color w:val="000000"/>
          <w:sz w:val="22"/>
          <w:szCs w:val="22"/>
          <w:u w:val="single"/>
        </w:rPr>
        <w:t>General Duties</w:t>
      </w:r>
    </w:p>
    <w:p w:rsidR="002028D8" w:rsidRPr="002028D8" w:rsidRDefault="002028D8" w:rsidP="002028D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Arial Unicode MS" w:cs="Arial Unicode MS"/>
          <w:color w:val="000000"/>
          <w:sz w:val="22"/>
          <w:szCs w:val="22"/>
        </w:rPr>
      </w:pPr>
      <w:r w:rsidRPr="002028D8">
        <w:rPr>
          <w:rFonts w:ascii="Book Antiqua" w:hAnsi="Arial Unicode MS" w:cs="Arial Unicode MS"/>
          <w:color w:val="000000"/>
          <w:sz w:val="22"/>
          <w:szCs w:val="22"/>
        </w:rPr>
        <w:t>Assess, treat, and implement patient care in accordance with international best practices.</w:t>
      </w:r>
    </w:p>
    <w:p w:rsidR="002028D8" w:rsidRPr="002028D8" w:rsidRDefault="002028D8" w:rsidP="002028D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Arial Unicode MS" w:cs="Arial Unicode MS"/>
          <w:color w:val="000000"/>
          <w:sz w:val="22"/>
          <w:szCs w:val="22"/>
        </w:rPr>
      </w:pPr>
      <w:r w:rsidRPr="002028D8">
        <w:rPr>
          <w:rFonts w:ascii="Book Antiqua" w:hAnsi="Arial Unicode MS" w:cs="Arial Unicode MS"/>
          <w:color w:val="000000"/>
          <w:sz w:val="22"/>
          <w:szCs w:val="22"/>
        </w:rPr>
        <w:t>Develop treatment plans, including short and long</w:t>
      </w:r>
      <w:r w:rsidRPr="002028D8">
        <w:rPr>
          <w:rFonts w:ascii="Book Antiqua" w:hAnsi="Arial Unicode MS" w:cs="Arial Unicode MS" w:hint="eastAsia"/>
          <w:color w:val="000000"/>
          <w:sz w:val="22"/>
          <w:szCs w:val="22"/>
        </w:rPr>
        <w:t>‐</w:t>
      </w:r>
      <w:r w:rsidRPr="002028D8">
        <w:rPr>
          <w:rFonts w:ascii="Book Antiqua" w:hAnsi="Arial Unicode MS" w:cs="Arial Unicode MS"/>
          <w:color w:val="000000"/>
          <w:sz w:val="22"/>
          <w:szCs w:val="22"/>
        </w:rPr>
        <w:t>term goals, and methods to achieve identified goals.</w:t>
      </w:r>
    </w:p>
    <w:p w:rsidR="002028D8" w:rsidRPr="002028D8" w:rsidRDefault="002028D8" w:rsidP="002028D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Arial Unicode MS" w:cs="Arial Unicode MS"/>
          <w:color w:val="000000"/>
          <w:sz w:val="22"/>
          <w:szCs w:val="22"/>
        </w:rPr>
      </w:pPr>
      <w:r w:rsidRPr="002028D8">
        <w:rPr>
          <w:rFonts w:ascii="Book Antiqua" w:hAnsi="Arial Unicode MS" w:cs="Arial Unicode MS"/>
          <w:color w:val="000000"/>
          <w:sz w:val="22"/>
          <w:szCs w:val="22"/>
        </w:rPr>
        <w:t>Develop the child</w:t>
      </w:r>
      <w:r w:rsidRPr="002028D8">
        <w:rPr>
          <w:rFonts w:ascii="Book Antiqua" w:hAnsi="Arial Unicode MS" w:cs="Arial Unicode MS"/>
          <w:color w:val="000000"/>
          <w:sz w:val="22"/>
          <w:szCs w:val="22"/>
        </w:rPr>
        <w:t>’</w:t>
      </w:r>
      <w:r w:rsidRPr="002028D8">
        <w:rPr>
          <w:rFonts w:ascii="Book Antiqua" w:hAnsi="Arial Unicode MS" w:cs="Arial Unicode MS"/>
          <w:color w:val="000000"/>
          <w:sz w:val="22"/>
          <w:szCs w:val="22"/>
        </w:rPr>
        <w:t>s speech therapy program in consultation with the family.</w:t>
      </w:r>
    </w:p>
    <w:p w:rsidR="002028D8" w:rsidRPr="002028D8" w:rsidRDefault="002028D8" w:rsidP="002028D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Arial Unicode MS" w:cs="Arial Unicode MS"/>
          <w:color w:val="000000"/>
          <w:sz w:val="22"/>
          <w:szCs w:val="22"/>
        </w:rPr>
      </w:pPr>
      <w:r w:rsidRPr="002028D8">
        <w:rPr>
          <w:rFonts w:ascii="Book Antiqua" w:hAnsi="Arial Unicode MS" w:cs="Arial Unicode MS"/>
          <w:color w:val="000000"/>
          <w:sz w:val="22"/>
          <w:szCs w:val="22"/>
        </w:rPr>
        <w:t>Work cooperatively and effectively within the multidisciplinary team to provide families with a high quality, coordinated service.</w:t>
      </w:r>
    </w:p>
    <w:p w:rsidR="002028D8" w:rsidRPr="002028D8" w:rsidRDefault="002028D8" w:rsidP="002028D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Arial Unicode MS" w:cs="Arial Unicode MS"/>
          <w:color w:val="000000"/>
          <w:sz w:val="22"/>
          <w:szCs w:val="22"/>
        </w:rPr>
      </w:pPr>
      <w:r w:rsidRPr="002028D8">
        <w:rPr>
          <w:rFonts w:ascii="Book Antiqua" w:hAnsi="Arial Unicode MS" w:cs="Arial Unicode MS"/>
          <w:color w:val="000000"/>
          <w:sz w:val="22"/>
          <w:szCs w:val="22"/>
        </w:rPr>
        <w:t xml:space="preserve">Supervise and mentor the </w:t>
      </w:r>
      <w:r w:rsidR="006E2784">
        <w:rPr>
          <w:rFonts w:ascii="Book Antiqua" w:hAnsi="Arial Unicode MS" w:cs="Arial Unicode MS"/>
          <w:color w:val="000000"/>
          <w:sz w:val="22"/>
          <w:szCs w:val="22"/>
        </w:rPr>
        <w:t>T</w:t>
      </w:r>
      <w:r w:rsidRPr="002028D8">
        <w:rPr>
          <w:rFonts w:ascii="Book Antiqua" w:hAnsi="Arial Unicode MS" w:cs="Arial Unicode MS"/>
          <w:color w:val="000000"/>
          <w:sz w:val="22"/>
          <w:szCs w:val="22"/>
        </w:rPr>
        <w:t xml:space="preserve">herapy </w:t>
      </w:r>
      <w:r w:rsidR="006E2784">
        <w:rPr>
          <w:rFonts w:ascii="Book Antiqua" w:hAnsi="Arial Unicode MS" w:cs="Arial Unicode MS"/>
          <w:color w:val="000000"/>
          <w:sz w:val="22"/>
          <w:szCs w:val="22"/>
        </w:rPr>
        <w:t>A</w:t>
      </w:r>
      <w:r w:rsidRPr="002028D8">
        <w:rPr>
          <w:rFonts w:ascii="Book Antiqua" w:hAnsi="Arial Unicode MS" w:cs="Arial Unicode MS"/>
          <w:color w:val="000000"/>
          <w:sz w:val="22"/>
          <w:szCs w:val="22"/>
        </w:rPr>
        <w:t>ssistant.</w:t>
      </w:r>
    </w:p>
    <w:p w:rsidR="002028D8" w:rsidRPr="002028D8" w:rsidRDefault="002028D8" w:rsidP="002028D8">
      <w:pPr>
        <w:rPr>
          <w:rFonts w:ascii="Book Antiqua" w:hAnsi="Arial Unicode MS" w:cs="Arial Unicode MS"/>
          <w:color w:val="000000"/>
          <w:sz w:val="22"/>
          <w:szCs w:val="22"/>
          <w:u w:val="single"/>
        </w:rPr>
      </w:pPr>
    </w:p>
    <w:p w:rsidR="002028D8" w:rsidRPr="002028D8" w:rsidRDefault="002028D8" w:rsidP="002028D8">
      <w:pPr>
        <w:rPr>
          <w:rFonts w:ascii="Book Antiqua" w:hAnsi="Arial Unicode MS" w:cs="Arial Unicode MS"/>
          <w:color w:val="000000"/>
          <w:sz w:val="22"/>
          <w:szCs w:val="22"/>
        </w:rPr>
      </w:pPr>
      <w:r w:rsidRPr="002028D8">
        <w:rPr>
          <w:rFonts w:ascii="Book Antiqua" w:hAnsi="Arial Unicode MS" w:cs="Arial Unicode MS"/>
          <w:color w:val="000000"/>
          <w:sz w:val="22"/>
          <w:szCs w:val="22"/>
          <w:u w:val="single"/>
        </w:rPr>
        <w:t>Documentation</w:t>
      </w:r>
    </w:p>
    <w:p w:rsidR="002028D8" w:rsidRPr="002028D8" w:rsidRDefault="002028D8" w:rsidP="002028D8">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Arial Unicode MS" w:cs="Arial Unicode MS"/>
          <w:color w:val="000000"/>
          <w:sz w:val="22"/>
          <w:szCs w:val="22"/>
          <w:u w:val="single"/>
        </w:rPr>
      </w:pPr>
      <w:r w:rsidRPr="002028D8">
        <w:rPr>
          <w:rFonts w:ascii="Book Antiqua" w:hAnsi="Arial Unicode MS" w:cs="Arial Unicode MS"/>
          <w:color w:val="000000"/>
          <w:sz w:val="22"/>
          <w:szCs w:val="22"/>
        </w:rPr>
        <w:t>Submit written documentation including evaluations/assessment reports, daily notes, weekly summaries and discharge summaries for clinic records.</w:t>
      </w:r>
    </w:p>
    <w:p w:rsidR="002028D8" w:rsidRPr="002028D8" w:rsidRDefault="002028D8" w:rsidP="002028D8">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Arial Unicode MS" w:cs="Arial Unicode MS"/>
          <w:color w:val="000000"/>
          <w:sz w:val="22"/>
          <w:szCs w:val="22"/>
          <w:u w:val="single"/>
        </w:rPr>
      </w:pPr>
      <w:r w:rsidRPr="002028D8">
        <w:rPr>
          <w:rFonts w:ascii="Book Antiqua" w:hAnsi="Arial Unicode MS" w:cs="Arial Unicode MS"/>
          <w:color w:val="000000"/>
          <w:sz w:val="22"/>
          <w:szCs w:val="22"/>
        </w:rPr>
        <w:t xml:space="preserve">Set up documentation for Therapy Assistant and future employees of the clinic. </w:t>
      </w:r>
    </w:p>
    <w:p w:rsidR="002028D8" w:rsidRPr="002028D8" w:rsidRDefault="002028D8" w:rsidP="002028D8">
      <w:pPr>
        <w:rPr>
          <w:rFonts w:ascii="Book Antiqua" w:hAnsi="Arial Unicode MS" w:cs="Arial Unicode MS"/>
          <w:color w:val="000000"/>
          <w:sz w:val="22"/>
          <w:szCs w:val="22"/>
          <w:u w:val="single"/>
        </w:rPr>
      </w:pPr>
    </w:p>
    <w:p w:rsidR="002028D8" w:rsidRPr="002028D8" w:rsidRDefault="002028D8" w:rsidP="002028D8">
      <w:pPr>
        <w:rPr>
          <w:rFonts w:ascii="Book Antiqua" w:hAnsi="Arial Unicode MS" w:cs="Arial Unicode MS"/>
          <w:color w:val="000000"/>
          <w:sz w:val="22"/>
          <w:szCs w:val="22"/>
          <w:u w:val="single"/>
        </w:rPr>
      </w:pPr>
      <w:r w:rsidRPr="002028D8">
        <w:rPr>
          <w:rFonts w:ascii="Book Antiqua" w:hAnsi="Arial Unicode MS" w:cs="Arial Unicode MS"/>
          <w:color w:val="000000"/>
          <w:sz w:val="22"/>
          <w:szCs w:val="22"/>
          <w:u w:val="single"/>
        </w:rPr>
        <w:t>Continuing Education</w:t>
      </w:r>
    </w:p>
    <w:p w:rsidR="002028D8" w:rsidRPr="002028D8" w:rsidRDefault="002028D8" w:rsidP="002028D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Arial Unicode MS" w:cs="Arial Unicode MS"/>
          <w:color w:val="000000"/>
          <w:sz w:val="22"/>
          <w:szCs w:val="22"/>
        </w:rPr>
      </w:pPr>
      <w:r w:rsidRPr="002028D8">
        <w:rPr>
          <w:rFonts w:ascii="Book Antiqua" w:hAnsi="Arial Unicode MS" w:cs="Arial Unicode MS"/>
          <w:color w:val="000000"/>
          <w:sz w:val="22"/>
          <w:szCs w:val="22"/>
        </w:rPr>
        <w:t>Maintain professional and technical knowledge by attending educational workshops, reviewing professional publications, establishing personal networks, and leading professional development sessions.</w:t>
      </w:r>
    </w:p>
    <w:p w:rsidR="002028D8" w:rsidRPr="002028D8" w:rsidRDefault="002028D8" w:rsidP="002028D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Arial Unicode MS" w:cs="Arial Unicode MS"/>
          <w:color w:val="000000"/>
          <w:sz w:val="22"/>
          <w:szCs w:val="22"/>
        </w:rPr>
      </w:pPr>
      <w:r w:rsidRPr="002028D8">
        <w:rPr>
          <w:rFonts w:ascii="Book Antiqua" w:hAnsi="Arial Unicode MS" w:cs="Arial Unicode MS"/>
          <w:color w:val="000000"/>
          <w:sz w:val="22"/>
          <w:szCs w:val="22"/>
        </w:rPr>
        <w:t>Share knowledge and provide clinical orientation to staff and volunteers, in particular the Therapy Assistant.</w:t>
      </w:r>
    </w:p>
    <w:p w:rsidR="002028D8" w:rsidRPr="002028D8" w:rsidRDefault="002028D8" w:rsidP="002028D8">
      <w:pPr>
        <w:rPr>
          <w:rFonts w:ascii="Book Antiqua" w:hAnsi="Arial Unicode MS" w:cs="Arial Unicode MS"/>
          <w:color w:val="000000"/>
          <w:sz w:val="22"/>
          <w:szCs w:val="22"/>
        </w:rPr>
      </w:pPr>
    </w:p>
    <w:p w:rsidR="002028D8" w:rsidRPr="002028D8" w:rsidRDefault="002028D8" w:rsidP="002028D8">
      <w:pPr>
        <w:rPr>
          <w:rFonts w:ascii="Book Antiqua" w:hAnsi="Arial Unicode MS" w:cs="Arial Unicode MS"/>
          <w:color w:val="000000"/>
          <w:sz w:val="22"/>
          <w:szCs w:val="22"/>
          <w:u w:val="single"/>
        </w:rPr>
      </w:pPr>
      <w:r w:rsidRPr="002028D8">
        <w:rPr>
          <w:rFonts w:ascii="Book Antiqua" w:hAnsi="Arial Unicode MS" w:cs="Arial Unicode MS"/>
          <w:color w:val="000000"/>
          <w:sz w:val="22"/>
          <w:szCs w:val="22"/>
          <w:u w:val="single"/>
        </w:rPr>
        <w:t>Confidentiality</w:t>
      </w:r>
    </w:p>
    <w:p w:rsidR="002028D8" w:rsidRPr="002028D8" w:rsidRDefault="002028D8" w:rsidP="002028D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Arial Unicode MS" w:cs="Arial Unicode MS"/>
          <w:color w:val="000000"/>
          <w:sz w:val="22"/>
          <w:szCs w:val="22"/>
        </w:rPr>
      </w:pPr>
      <w:r w:rsidRPr="002028D8">
        <w:rPr>
          <w:rFonts w:ascii="Book Antiqua" w:hAnsi="Arial Unicode MS" w:cs="Arial Unicode MS"/>
          <w:color w:val="000000"/>
          <w:sz w:val="22"/>
          <w:szCs w:val="22"/>
        </w:rPr>
        <w:t xml:space="preserve">Ensure client confidentiality in all situations. </w:t>
      </w:r>
    </w:p>
    <w:p w:rsidR="002028D8" w:rsidRPr="002028D8" w:rsidRDefault="002028D8" w:rsidP="002028D8">
      <w:pPr>
        <w:rPr>
          <w:rFonts w:ascii="Book Antiqua" w:hAnsi="Arial Unicode MS" w:cs="Arial Unicode MS"/>
          <w:color w:val="000000"/>
          <w:sz w:val="22"/>
          <w:szCs w:val="22"/>
        </w:rPr>
      </w:pPr>
    </w:p>
    <w:p w:rsidR="002028D8" w:rsidRPr="002028D8" w:rsidRDefault="002028D8" w:rsidP="002028D8">
      <w:pPr>
        <w:rPr>
          <w:rFonts w:ascii="Book Antiqua" w:hAnsi="Arial Unicode MS" w:cs="Arial Unicode MS"/>
          <w:color w:val="000000"/>
          <w:sz w:val="22"/>
          <w:szCs w:val="22"/>
          <w:u w:val="single"/>
        </w:rPr>
      </w:pPr>
      <w:r w:rsidRPr="002028D8">
        <w:rPr>
          <w:rFonts w:ascii="Book Antiqua" w:hAnsi="Arial Unicode MS" w:cs="Arial Unicode MS"/>
          <w:color w:val="000000"/>
          <w:sz w:val="22"/>
          <w:szCs w:val="22"/>
          <w:u w:val="single"/>
        </w:rPr>
        <w:t>Safety</w:t>
      </w:r>
    </w:p>
    <w:p w:rsidR="002028D8" w:rsidRPr="002028D8" w:rsidRDefault="002028D8" w:rsidP="002028D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Arial Unicode MS" w:cs="Arial Unicode MS"/>
          <w:color w:val="000000"/>
          <w:sz w:val="22"/>
          <w:szCs w:val="22"/>
        </w:rPr>
      </w:pPr>
      <w:r w:rsidRPr="002028D8">
        <w:rPr>
          <w:rFonts w:ascii="Book Antiqua" w:hAnsi="Arial Unicode MS" w:cs="Arial Unicode MS"/>
          <w:color w:val="000000"/>
          <w:sz w:val="22"/>
          <w:szCs w:val="22"/>
        </w:rPr>
        <w:t xml:space="preserve">Maintain </w:t>
      </w:r>
      <w:r w:rsidR="006E2784">
        <w:rPr>
          <w:rFonts w:ascii="Book Antiqua" w:hAnsi="Arial Unicode MS" w:cs="Arial Unicode MS"/>
          <w:color w:val="000000"/>
          <w:sz w:val="22"/>
          <w:szCs w:val="22"/>
        </w:rPr>
        <w:t xml:space="preserve">a </w:t>
      </w:r>
      <w:r w:rsidRPr="002028D8">
        <w:rPr>
          <w:rFonts w:ascii="Book Antiqua" w:hAnsi="Arial Unicode MS" w:cs="Arial Unicode MS"/>
          <w:color w:val="000000"/>
          <w:sz w:val="22"/>
          <w:szCs w:val="22"/>
        </w:rPr>
        <w:t>safe and clean working environment by complying with safety procedures, rules and regulations.</w:t>
      </w:r>
    </w:p>
    <w:p w:rsidR="002028D8" w:rsidRPr="002028D8" w:rsidRDefault="002028D8" w:rsidP="002028D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Arial Unicode MS" w:cs="Arial Unicode MS"/>
          <w:color w:val="000000"/>
          <w:sz w:val="22"/>
          <w:szCs w:val="22"/>
        </w:rPr>
      </w:pPr>
      <w:r w:rsidRPr="002028D8">
        <w:rPr>
          <w:rFonts w:ascii="Book Antiqua" w:hAnsi="Arial Unicode MS" w:cs="Arial Unicode MS"/>
          <w:color w:val="000000"/>
          <w:sz w:val="22"/>
          <w:szCs w:val="22"/>
        </w:rPr>
        <w:t>Protect clients and staff by adhering to infection</w:t>
      </w:r>
      <w:r w:rsidRPr="002028D8">
        <w:rPr>
          <w:rFonts w:ascii="Book Antiqua" w:hAnsi="Arial Unicode MS" w:cs="Arial Unicode MS" w:hint="eastAsia"/>
          <w:color w:val="000000"/>
          <w:sz w:val="22"/>
          <w:szCs w:val="22"/>
        </w:rPr>
        <w:t>‐</w:t>
      </w:r>
      <w:r w:rsidRPr="002028D8">
        <w:rPr>
          <w:rFonts w:ascii="Book Antiqua" w:hAnsi="Arial Unicode MS" w:cs="Arial Unicode MS"/>
          <w:color w:val="000000"/>
          <w:sz w:val="22"/>
          <w:szCs w:val="22"/>
        </w:rPr>
        <w:t>control policies and protocols.</w:t>
      </w:r>
    </w:p>
    <w:p w:rsidR="002028D8" w:rsidRPr="002028D8" w:rsidRDefault="002028D8" w:rsidP="002028D8">
      <w:pPr>
        <w:rPr>
          <w:rFonts w:ascii="Book Antiqua" w:hAnsi="Arial Unicode MS" w:cs="Arial Unicode MS"/>
          <w:color w:val="000000"/>
          <w:sz w:val="22"/>
          <w:szCs w:val="22"/>
        </w:rPr>
      </w:pPr>
    </w:p>
    <w:p w:rsidR="002028D8" w:rsidRPr="002028D8" w:rsidRDefault="002028D8" w:rsidP="002028D8">
      <w:pPr>
        <w:rPr>
          <w:rFonts w:ascii="Book Antiqua" w:hAnsi="Arial Unicode MS" w:cs="Arial Unicode MS"/>
          <w:color w:val="000000"/>
          <w:sz w:val="22"/>
          <w:szCs w:val="22"/>
          <w:u w:val="single"/>
        </w:rPr>
      </w:pPr>
      <w:r w:rsidRPr="002028D8">
        <w:rPr>
          <w:rFonts w:ascii="Book Antiqua" w:hAnsi="Arial Unicode MS" w:cs="Arial Unicode MS"/>
          <w:color w:val="000000"/>
          <w:sz w:val="22"/>
          <w:szCs w:val="22"/>
          <w:u w:val="single"/>
        </w:rPr>
        <w:t>Compliance</w:t>
      </w:r>
    </w:p>
    <w:p w:rsidR="002028D8" w:rsidRPr="002028D8" w:rsidRDefault="002028D8" w:rsidP="002028D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Arial Unicode MS" w:cs="Arial Unicode MS"/>
          <w:color w:val="000000"/>
          <w:sz w:val="22"/>
          <w:szCs w:val="22"/>
        </w:rPr>
      </w:pPr>
      <w:r w:rsidRPr="002028D8">
        <w:rPr>
          <w:rFonts w:ascii="Book Antiqua" w:hAnsi="Arial Unicode MS" w:cs="Arial Unicode MS"/>
          <w:color w:val="000000"/>
          <w:sz w:val="22"/>
          <w:szCs w:val="22"/>
        </w:rPr>
        <w:t>Adhere and adapt to client goals, and standards of performance, policies and procedures.</w:t>
      </w:r>
    </w:p>
    <w:p w:rsidR="002028D8" w:rsidRPr="002028D8" w:rsidRDefault="002028D8" w:rsidP="002028D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Arial Unicode MS" w:cs="Arial Unicode MS"/>
          <w:color w:val="000000"/>
          <w:sz w:val="22"/>
          <w:szCs w:val="22"/>
        </w:rPr>
      </w:pPr>
      <w:r w:rsidRPr="002028D8">
        <w:rPr>
          <w:rFonts w:ascii="Book Antiqua" w:hAnsi="Arial Unicode MS" w:cs="Arial Unicode MS"/>
          <w:color w:val="000000"/>
          <w:sz w:val="22"/>
          <w:szCs w:val="22"/>
        </w:rPr>
        <w:t xml:space="preserve">Document and update compliance policies as needed for the clinic. </w:t>
      </w:r>
    </w:p>
    <w:p w:rsidR="002028D8" w:rsidRDefault="002028D8" w:rsidP="002028D8">
      <w:pPr>
        <w:rPr>
          <w:rFonts w:ascii="Book Antiqua" w:eastAsia="Book Antiqua" w:hAnsi="Book Antiqua" w:cs="Book Antiqua"/>
          <w:sz w:val="22"/>
          <w:szCs w:val="22"/>
        </w:rPr>
      </w:pPr>
    </w:p>
    <w:p w:rsidR="001F750C" w:rsidRDefault="001F750C" w:rsidP="002028D8">
      <w:pPr>
        <w:rPr>
          <w:rFonts w:ascii="Book Antiqua" w:eastAsia="Book Antiqua" w:hAnsi="Book Antiqua" w:cs="Book Antiqua"/>
          <w:sz w:val="22"/>
          <w:szCs w:val="22"/>
        </w:rPr>
      </w:pPr>
    </w:p>
    <w:p w:rsidR="001F750C" w:rsidRDefault="001F750C" w:rsidP="002028D8">
      <w:pPr>
        <w:rPr>
          <w:rFonts w:ascii="Book Antiqua" w:eastAsia="Book Antiqua" w:hAnsi="Book Antiqua" w:cs="Book Antiqua"/>
          <w:sz w:val="22"/>
          <w:szCs w:val="22"/>
        </w:rPr>
      </w:pPr>
    </w:p>
    <w:p w:rsidR="001F750C" w:rsidRPr="002028D8" w:rsidRDefault="001F750C" w:rsidP="002028D8">
      <w:pPr>
        <w:rPr>
          <w:rFonts w:ascii="Book Antiqua" w:eastAsia="Book Antiqua" w:hAnsi="Book Antiqua" w:cs="Book Antiqua"/>
          <w:sz w:val="22"/>
          <w:szCs w:val="22"/>
        </w:rPr>
      </w:pPr>
    </w:p>
    <w:p w:rsidR="002028D8" w:rsidRPr="002028D8" w:rsidRDefault="002028D8" w:rsidP="002028D8">
      <w:pPr>
        <w:pStyle w:val="Body"/>
        <w:rPr>
          <w:rFonts w:ascii="Caecilia LT Std Bold" w:eastAsia="Caecilia LT Std Bold" w:hAnsi="Caecilia LT Std Bold" w:cs="Caecilia LT Std Bold"/>
          <w:b/>
          <w:bCs/>
          <w:sz w:val="22"/>
          <w:szCs w:val="22"/>
        </w:rPr>
      </w:pPr>
      <w:r w:rsidRPr="002028D8">
        <w:rPr>
          <w:rFonts w:ascii="Caecilia LT Std 75 Bold"/>
          <w:b/>
          <w:bCs/>
          <w:sz w:val="22"/>
          <w:szCs w:val="22"/>
          <w:lang w:val="en-US"/>
        </w:rPr>
        <w:lastRenderedPageBreak/>
        <w:t>About you</w:t>
      </w:r>
    </w:p>
    <w:p w:rsidR="002028D8" w:rsidRPr="002028D8" w:rsidRDefault="002028D8" w:rsidP="002028D8">
      <w:pPr>
        <w:pStyle w:val="Body"/>
        <w:rPr>
          <w:rFonts w:ascii="Book Antiqua" w:eastAsia="Book Antiqua" w:hAnsi="Book Antiqua" w:cs="Book Antiqua"/>
          <w:b/>
          <w:bCs/>
          <w:sz w:val="22"/>
          <w:szCs w:val="22"/>
          <w:u w:val="single"/>
        </w:rPr>
      </w:pPr>
    </w:p>
    <w:p w:rsidR="002028D8" w:rsidRPr="002028D8" w:rsidRDefault="002028D8" w:rsidP="002028D8">
      <w:pPr>
        <w:pStyle w:val="Body"/>
        <w:rPr>
          <w:rFonts w:ascii="Book Antiqua" w:eastAsia="Book Antiqua" w:hAnsi="Book Antiqua" w:cs="Book Antiqua"/>
          <w:sz w:val="22"/>
          <w:szCs w:val="22"/>
        </w:rPr>
      </w:pPr>
      <w:r w:rsidRPr="002028D8">
        <w:rPr>
          <w:rFonts w:ascii="Book Antiqua"/>
          <w:sz w:val="22"/>
          <w:szCs w:val="22"/>
          <w:lang w:val="en-US"/>
        </w:rPr>
        <w:t xml:space="preserve">You are a </w:t>
      </w:r>
      <w:r>
        <w:rPr>
          <w:rFonts w:ascii="Book Antiqua"/>
          <w:sz w:val="22"/>
          <w:szCs w:val="22"/>
          <w:lang w:val="en-US"/>
        </w:rPr>
        <w:t xml:space="preserve">speech therapist/pathologist </w:t>
      </w:r>
      <w:r w:rsidRPr="002028D8">
        <w:rPr>
          <w:rFonts w:ascii="Book Antiqua"/>
          <w:sz w:val="22"/>
          <w:szCs w:val="22"/>
          <w:lang w:val="en-US"/>
        </w:rPr>
        <w:t xml:space="preserve">with a desire to learn and adapt, while still maintaining the highest levels of quality and transparency. Comfortable working in a changing environment, you are a self-starter who can take initiative to identify what needs to be done and do it. </w:t>
      </w:r>
    </w:p>
    <w:p w:rsidR="002028D8" w:rsidRPr="002028D8" w:rsidRDefault="002028D8" w:rsidP="002028D8">
      <w:pPr>
        <w:pStyle w:val="Body"/>
        <w:rPr>
          <w:rFonts w:ascii="Book Antiqua" w:eastAsia="Book Antiqua" w:hAnsi="Book Antiqua" w:cs="Book Antiqua"/>
          <w:sz w:val="22"/>
          <w:szCs w:val="22"/>
        </w:rPr>
      </w:pPr>
    </w:p>
    <w:p w:rsidR="002028D8" w:rsidRPr="002028D8" w:rsidRDefault="002028D8" w:rsidP="002028D8">
      <w:pPr>
        <w:pStyle w:val="Body"/>
        <w:rPr>
          <w:rFonts w:ascii="Book Antiqua" w:eastAsia="Book Antiqua" w:hAnsi="Book Antiqua" w:cs="Book Antiqua"/>
          <w:sz w:val="22"/>
          <w:szCs w:val="22"/>
        </w:rPr>
      </w:pPr>
      <w:r w:rsidRPr="002028D8">
        <w:rPr>
          <w:rFonts w:ascii="Book Antiqua"/>
          <w:sz w:val="22"/>
          <w:szCs w:val="22"/>
          <w:lang w:val="en-US"/>
        </w:rPr>
        <w:t>You are also compassionate and ethical, committed to improving the lives of the Cambodians we work with, and respecting them in all communications. You are flexible, independent, innovative, self motivated, able to work with limited resources and able to reach targets on time.</w:t>
      </w:r>
    </w:p>
    <w:p w:rsidR="002028D8" w:rsidRPr="002028D8" w:rsidRDefault="002028D8" w:rsidP="002028D8">
      <w:pPr>
        <w:pStyle w:val="Body"/>
        <w:rPr>
          <w:rFonts w:ascii="Book Antiqua" w:eastAsia="Book Antiqua" w:hAnsi="Book Antiqua" w:cs="Book Antiqua"/>
          <w:sz w:val="22"/>
          <w:szCs w:val="22"/>
        </w:rPr>
      </w:pPr>
    </w:p>
    <w:p w:rsidR="002028D8" w:rsidRPr="002028D8" w:rsidRDefault="002028D8" w:rsidP="002028D8">
      <w:pPr>
        <w:pStyle w:val="Body"/>
        <w:rPr>
          <w:rFonts w:ascii="Book Antiqua" w:eastAsia="Book Antiqua" w:hAnsi="Book Antiqua" w:cs="Book Antiqua"/>
          <w:sz w:val="22"/>
          <w:szCs w:val="22"/>
        </w:rPr>
      </w:pPr>
      <w:r w:rsidRPr="002028D8">
        <w:rPr>
          <w:rFonts w:ascii="Book Antiqua"/>
          <w:sz w:val="22"/>
          <w:szCs w:val="22"/>
          <w:lang w:val="en-US"/>
        </w:rPr>
        <w:t>In addition, you are/have:</w:t>
      </w:r>
    </w:p>
    <w:p w:rsidR="002028D8" w:rsidRPr="002028D8" w:rsidRDefault="002028D8" w:rsidP="002028D8">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sz w:val="22"/>
          <w:szCs w:val="22"/>
        </w:rPr>
      </w:pPr>
      <w:r w:rsidRPr="002028D8">
        <w:rPr>
          <w:rFonts w:ascii="Book Antiqua" w:hAnsi="Book Antiqua"/>
          <w:sz w:val="22"/>
          <w:szCs w:val="22"/>
        </w:rPr>
        <w:t>Tertiary education in speech therapy/pathology and relevant</w:t>
      </w:r>
      <w:r w:rsidR="006E2784">
        <w:rPr>
          <w:rFonts w:ascii="Book Antiqua" w:hAnsi="Book Antiqua"/>
          <w:sz w:val="22"/>
          <w:szCs w:val="22"/>
        </w:rPr>
        <w:t xml:space="preserve"> paediatric</w:t>
      </w:r>
      <w:r w:rsidRPr="002028D8">
        <w:rPr>
          <w:rFonts w:ascii="Book Antiqua" w:hAnsi="Book Antiqua"/>
          <w:sz w:val="22"/>
          <w:szCs w:val="22"/>
        </w:rPr>
        <w:t xml:space="preserve"> work experience</w:t>
      </w:r>
    </w:p>
    <w:p w:rsidR="002028D8" w:rsidRPr="002028D8" w:rsidRDefault="002028D8" w:rsidP="002028D8">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sz w:val="22"/>
          <w:szCs w:val="22"/>
        </w:rPr>
      </w:pPr>
      <w:r w:rsidRPr="002028D8">
        <w:rPr>
          <w:rFonts w:ascii="Book Antiqua" w:hAnsi="Book Antiqua"/>
          <w:sz w:val="22"/>
          <w:szCs w:val="22"/>
        </w:rPr>
        <w:t>Registered with professional body in home country</w:t>
      </w:r>
    </w:p>
    <w:p w:rsidR="002028D8" w:rsidRPr="002028D8" w:rsidRDefault="002028D8" w:rsidP="002028D8">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sz w:val="22"/>
          <w:szCs w:val="22"/>
        </w:rPr>
      </w:pPr>
      <w:r w:rsidRPr="002028D8">
        <w:rPr>
          <w:rFonts w:ascii="Book Antiqua" w:hAnsi="Book Antiqua"/>
          <w:sz w:val="22"/>
          <w:szCs w:val="22"/>
        </w:rPr>
        <w:t>Has maintained certification and professional development in line with international best practices</w:t>
      </w:r>
    </w:p>
    <w:p w:rsidR="002028D8" w:rsidRPr="002028D8" w:rsidRDefault="002028D8" w:rsidP="002028D8">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sz w:val="22"/>
          <w:szCs w:val="22"/>
        </w:rPr>
      </w:pPr>
      <w:r w:rsidRPr="002028D8">
        <w:rPr>
          <w:rFonts w:ascii="Book Antiqua" w:hAnsi="Book Antiqua"/>
          <w:sz w:val="22"/>
          <w:szCs w:val="22"/>
        </w:rPr>
        <w:t>Able to work independently on a daily basis without constant supervision</w:t>
      </w:r>
    </w:p>
    <w:p w:rsidR="002028D8" w:rsidRPr="002028D8" w:rsidRDefault="002028D8" w:rsidP="002028D8">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sz w:val="22"/>
          <w:szCs w:val="22"/>
        </w:rPr>
      </w:pPr>
      <w:r w:rsidRPr="002028D8">
        <w:rPr>
          <w:rFonts w:ascii="Book Antiqua" w:hAnsi="Book Antiqua"/>
          <w:sz w:val="22"/>
          <w:szCs w:val="22"/>
        </w:rPr>
        <w:t>Easy-going, flexible and happy to be part of a team</w:t>
      </w:r>
    </w:p>
    <w:p w:rsidR="002028D8" w:rsidRPr="002028D8" w:rsidRDefault="002028D8" w:rsidP="002028D8">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sz w:val="22"/>
          <w:szCs w:val="22"/>
        </w:rPr>
      </w:pPr>
      <w:r w:rsidRPr="002028D8">
        <w:rPr>
          <w:rFonts w:ascii="Book Antiqua" w:hAnsi="Book Antiqua"/>
          <w:sz w:val="22"/>
          <w:szCs w:val="22"/>
        </w:rPr>
        <w:t>Willingness to develop a new initiative and work outside the framework of a traditional job setting</w:t>
      </w:r>
    </w:p>
    <w:p w:rsidR="002028D8" w:rsidRPr="002028D8" w:rsidRDefault="002028D8" w:rsidP="002028D8">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sz w:val="22"/>
          <w:szCs w:val="22"/>
        </w:rPr>
      </w:pPr>
      <w:r w:rsidRPr="002028D8">
        <w:rPr>
          <w:rFonts w:ascii="Book Antiqua" w:hAnsi="Book Antiqua"/>
          <w:sz w:val="22"/>
          <w:szCs w:val="22"/>
        </w:rPr>
        <w:t>A keen interest in learning and skills improvement, combined with humility to recognise that many answers are unknown</w:t>
      </w:r>
    </w:p>
    <w:p w:rsidR="002028D8" w:rsidRPr="002028D8" w:rsidRDefault="002028D8" w:rsidP="002028D8">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sz w:val="22"/>
          <w:szCs w:val="22"/>
        </w:rPr>
      </w:pPr>
      <w:r w:rsidRPr="002028D8">
        <w:rPr>
          <w:rFonts w:ascii="Book Antiqua" w:hAnsi="Book Antiqua"/>
          <w:sz w:val="22"/>
          <w:szCs w:val="22"/>
        </w:rPr>
        <w:t>Excellent training and mentoring skills</w:t>
      </w:r>
    </w:p>
    <w:p w:rsidR="002028D8" w:rsidRPr="002028D8" w:rsidRDefault="002028D8" w:rsidP="002028D8">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Book Antiqua" w:hAnsi="Book Antiqua" w:cs="Book Antiqua"/>
          <w:sz w:val="22"/>
          <w:szCs w:val="22"/>
        </w:rPr>
      </w:pPr>
      <w:r w:rsidRPr="002028D8">
        <w:rPr>
          <w:rFonts w:ascii="Book Antiqua" w:hAnsi="Book Antiqua"/>
          <w:sz w:val="22"/>
          <w:szCs w:val="22"/>
        </w:rPr>
        <w:t>Desire to learn basic Khmer</w:t>
      </w:r>
    </w:p>
    <w:p w:rsidR="002028D8" w:rsidRDefault="002028D8" w:rsidP="002028D8">
      <w:pPr>
        <w:pStyle w:val="Body"/>
        <w:rPr>
          <w:rFonts w:ascii="Caecilia LT Std 75 Bold"/>
          <w:b/>
          <w:bCs/>
          <w:sz w:val="22"/>
          <w:szCs w:val="22"/>
        </w:rPr>
      </w:pPr>
    </w:p>
    <w:p w:rsidR="002028D8" w:rsidRPr="002028D8" w:rsidRDefault="00E51706" w:rsidP="002028D8">
      <w:pPr>
        <w:pStyle w:val="Body"/>
        <w:rPr>
          <w:rFonts w:ascii="Caecilia LT Std 75 Bold" w:eastAsia="Caecilia LT Std 75 Bold" w:hAnsi="Caecilia LT Std 75 Bold" w:cs="Caecilia LT Std 75 Bold"/>
          <w:b/>
          <w:bCs/>
          <w:sz w:val="22"/>
          <w:szCs w:val="22"/>
        </w:rPr>
      </w:pPr>
      <w:r>
        <w:rPr>
          <w:rFonts w:ascii="Caecilia LT Std 75 Bold"/>
          <w:b/>
          <w:bCs/>
          <w:sz w:val="22"/>
          <w:szCs w:val="22"/>
        </w:rPr>
        <w:t>Contract terms and r</w:t>
      </w:r>
      <w:r w:rsidR="002028D8" w:rsidRPr="002028D8">
        <w:rPr>
          <w:rFonts w:ascii="Caecilia LT Std 75 Bold"/>
          <w:b/>
          <w:bCs/>
          <w:sz w:val="22"/>
          <w:szCs w:val="22"/>
        </w:rPr>
        <w:t>emuneration</w:t>
      </w:r>
    </w:p>
    <w:p w:rsidR="002028D8" w:rsidRPr="002028D8" w:rsidRDefault="002028D8" w:rsidP="002028D8">
      <w:pPr>
        <w:pStyle w:val="Body"/>
        <w:rPr>
          <w:rFonts w:ascii="Book Antiqua"/>
          <w:sz w:val="22"/>
          <w:szCs w:val="22"/>
          <w:lang w:val="en-US"/>
        </w:rPr>
      </w:pPr>
    </w:p>
    <w:p w:rsidR="00A837E9" w:rsidRPr="00A837E9" w:rsidRDefault="00A837E9" w:rsidP="00A837E9">
      <w:pPr>
        <w:pStyle w:val="Body"/>
        <w:rPr>
          <w:rFonts w:ascii="Book Antiqua"/>
          <w:sz w:val="22"/>
          <w:szCs w:val="22"/>
          <w:lang w:val="en-US"/>
        </w:rPr>
      </w:pPr>
      <w:r w:rsidRPr="00A837E9">
        <w:rPr>
          <w:rFonts w:ascii="Book Antiqua"/>
          <w:sz w:val="22"/>
          <w:szCs w:val="22"/>
          <w:lang w:val="en-US"/>
        </w:rPr>
        <w:t>This position is based in Phnom Penh, Cambodia</w:t>
      </w:r>
      <w:r>
        <w:rPr>
          <w:rFonts w:ascii="Book Antiqua"/>
          <w:sz w:val="22"/>
          <w:szCs w:val="22"/>
          <w:lang w:val="en-US"/>
        </w:rPr>
        <w:t>. It is a two year contract,</w:t>
      </w:r>
      <w:r w:rsidRPr="00A837E9">
        <w:rPr>
          <w:rFonts w:ascii="Book Antiqua"/>
          <w:sz w:val="22"/>
          <w:szCs w:val="22"/>
          <w:lang w:val="en-US"/>
        </w:rPr>
        <w:t xml:space="preserve"> with a </w:t>
      </w:r>
      <w:r>
        <w:rPr>
          <w:rFonts w:ascii="Book Antiqua"/>
          <w:sz w:val="22"/>
          <w:szCs w:val="22"/>
          <w:lang w:val="en-US"/>
        </w:rPr>
        <w:t>probationary period of three months.</w:t>
      </w:r>
    </w:p>
    <w:p w:rsidR="00E51706" w:rsidRDefault="00E51706" w:rsidP="00A837E9">
      <w:pPr>
        <w:pStyle w:val="Body"/>
        <w:rPr>
          <w:rFonts w:ascii="Book Antiqua"/>
          <w:sz w:val="22"/>
          <w:szCs w:val="22"/>
          <w:lang w:val="en-US"/>
        </w:rPr>
      </w:pPr>
    </w:p>
    <w:p w:rsidR="00A837E9" w:rsidRPr="00194924" w:rsidRDefault="00A837E9" w:rsidP="00A837E9">
      <w:pPr>
        <w:pStyle w:val="Body"/>
        <w:rPr>
          <w:rFonts w:ascii="Book Antiqua"/>
          <w:sz w:val="22"/>
          <w:szCs w:val="22"/>
          <w:lang w:val="en-US"/>
        </w:rPr>
      </w:pPr>
      <w:r w:rsidRPr="00194924">
        <w:rPr>
          <w:rFonts w:ascii="Book Antiqua"/>
          <w:sz w:val="22"/>
          <w:szCs w:val="22"/>
          <w:lang w:val="en-US"/>
        </w:rPr>
        <w:t xml:space="preserve">Remuneration is 35% of the fees generated by you. The clinic will cover </w:t>
      </w:r>
      <w:r w:rsidR="00E51706" w:rsidRPr="00194924">
        <w:rPr>
          <w:rFonts w:ascii="Book Antiqua"/>
          <w:sz w:val="22"/>
          <w:szCs w:val="22"/>
          <w:lang w:val="en-US"/>
        </w:rPr>
        <w:t xml:space="preserve">administrative costs and support, including </w:t>
      </w:r>
      <w:r w:rsidR="00CA3241">
        <w:rPr>
          <w:rFonts w:ascii="Book Antiqua"/>
          <w:sz w:val="22"/>
          <w:szCs w:val="22"/>
          <w:lang w:val="en-US"/>
        </w:rPr>
        <w:t>clinic</w:t>
      </w:r>
      <w:r w:rsidR="00C664AE">
        <w:rPr>
          <w:rFonts w:ascii="Book Antiqua"/>
          <w:sz w:val="22"/>
          <w:szCs w:val="22"/>
          <w:lang w:val="en-US"/>
        </w:rPr>
        <w:t xml:space="preserve"> </w:t>
      </w:r>
      <w:r w:rsidR="002E2BCD">
        <w:rPr>
          <w:rFonts w:ascii="Book Antiqua"/>
          <w:sz w:val="22"/>
          <w:szCs w:val="22"/>
          <w:lang w:val="en-US"/>
        </w:rPr>
        <w:t>space and equipment</w:t>
      </w:r>
      <w:r w:rsidRPr="00194924">
        <w:rPr>
          <w:rFonts w:ascii="Book Antiqua"/>
          <w:sz w:val="22"/>
          <w:szCs w:val="22"/>
          <w:lang w:val="en-US"/>
        </w:rPr>
        <w:t xml:space="preserve">, </w:t>
      </w:r>
      <w:r w:rsidR="0093614C">
        <w:rPr>
          <w:rFonts w:ascii="Book Antiqua"/>
          <w:sz w:val="22"/>
          <w:szCs w:val="22"/>
          <w:lang w:val="en-US"/>
        </w:rPr>
        <w:t xml:space="preserve">marketing, </w:t>
      </w:r>
      <w:r w:rsidRPr="00194924">
        <w:rPr>
          <w:rFonts w:ascii="Book Antiqua"/>
          <w:sz w:val="22"/>
          <w:szCs w:val="22"/>
          <w:lang w:val="en-US"/>
        </w:rPr>
        <w:t>support staff, documentation filing, booking of appointments and collection of fees.</w:t>
      </w:r>
    </w:p>
    <w:p w:rsidR="00A837E9" w:rsidRPr="00194924" w:rsidRDefault="00A837E9" w:rsidP="00A837E9">
      <w:pPr>
        <w:pStyle w:val="Body"/>
        <w:rPr>
          <w:rFonts w:ascii="Book Antiqua"/>
          <w:sz w:val="22"/>
          <w:szCs w:val="22"/>
          <w:lang w:val="en-US"/>
        </w:rPr>
      </w:pPr>
    </w:p>
    <w:p w:rsidR="002028D8" w:rsidRPr="00194924" w:rsidRDefault="00A837E9" w:rsidP="002028D8">
      <w:pPr>
        <w:pStyle w:val="Body"/>
        <w:rPr>
          <w:rFonts w:ascii="Book Antiqua" w:eastAsia="Book Antiqua" w:hAnsi="Book Antiqua" w:cs="Book Antiqua"/>
          <w:sz w:val="22"/>
          <w:szCs w:val="22"/>
        </w:rPr>
      </w:pPr>
      <w:r w:rsidRPr="00194924">
        <w:rPr>
          <w:rFonts w:ascii="Book Antiqua"/>
          <w:sz w:val="22"/>
          <w:szCs w:val="22"/>
          <w:lang w:val="en-US"/>
        </w:rPr>
        <w:t xml:space="preserve">The successful candidate will be required to cover relocation costs including flights, visa, </w:t>
      </w:r>
      <w:r w:rsidR="00E51706" w:rsidRPr="00194924">
        <w:rPr>
          <w:rFonts w:ascii="Book Antiqua"/>
          <w:sz w:val="22"/>
          <w:szCs w:val="22"/>
          <w:lang w:val="en-US"/>
        </w:rPr>
        <w:t>insurance</w:t>
      </w:r>
      <w:r w:rsidRPr="00194924">
        <w:rPr>
          <w:rFonts w:ascii="Book Antiqua"/>
          <w:sz w:val="22"/>
          <w:szCs w:val="22"/>
          <w:lang w:val="en-US"/>
        </w:rPr>
        <w:t xml:space="preserve"> and accommodation. We wi</w:t>
      </w:r>
      <w:r w:rsidR="00E51706" w:rsidRPr="00194924">
        <w:rPr>
          <w:rFonts w:ascii="Book Antiqua"/>
          <w:sz w:val="22"/>
          <w:szCs w:val="22"/>
          <w:lang w:val="en-US"/>
        </w:rPr>
        <w:t>ll provide advice on relocation</w:t>
      </w:r>
      <w:r w:rsidRPr="00194924">
        <w:rPr>
          <w:rFonts w:ascii="Book Antiqua"/>
          <w:sz w:val="22"/>
          <w:szCs w:val="22"/>
          <w:lang w:val="en-US"/>
        </w:rPr>
        <w:t xml:space="preserve"> and your work permit.</w:t>
      </w:r>
    </w:p>
    <w:p w:rsidR="00492329" w:rsidRPr="00194924" w:rsidRDefault="00492329" w:rsidP="002028D8">
      <w:pPr>
        <w:pStyle w:val="Body"/>
        <w:rPr>
          <w:rFonts w:ascii="Caecilia LT Std 75 Bold"/>
          <w:b/>
          <w:bCs/>
          <w:sz w:val="22"/>
          <w:szCs w:val="22"/>
          <w:lang w:val="en-US"/>
        </w:rPr>
      </w:pPr>
    </w:p>
    <w:p w:rsidR="002028D8" w:rsidRPr="00194924" w:rsidRDefault="002028D8" w:rsidP="002028D8">
      <w:pPr>
        <w:pStyle w:val="Body"/>
        <w:rPr>
          <w:rFonts w:ascii="Caecilia LT Std Bold" w:eastAsia="Caecilia LT Std Bold" w:hAnsi="Caecilia LT Std Bold" w:cs="Caecilia LT Std Bold"/>
          <w:b/>
          <w:bCs/>
          <w:sz w:val="22"/>
          <w:szCs w:val="22"/>
        </w:rPr>
      </w:pPr>
      <w:r w:rsidRPr="00194924">
        <w:rPr>
          <w:rFonts w:ascii="Caecilia LT Std 75 Bold"/>
          <w:b/>
          <w:bCs/>
          <w:sz w:val="22"/>
          <w:szCs w:val="22"/>
          <w:lang w:val="en-US"/>
        </w:rPr>
        <w:t>Additional information</w:t>
      </w:r>
    </w:p>
    <w:p w:rsidR="002028D8" w:rsidRPr="00194924" w:rsidRDefault="002028D8" w:rsidP="002028D8">
      <w:pPr>
        <w:pStyle w:val="Body"/>
        <w:rPr>
          <w:rFonts w:ascii="Book Antiqua" w:eastAsia="Book Antiqua" w:hAnsi="Book Antiqua" w:cs="Book Antiqua"/>
          <w:b/>
          <w:bCs/>
          <w:sz w:val="22"/>
          <w:szCs w:val="22"/>
          <w:u w:val="single"/>
        </w:rPr>
      </w:pPr>
    </w:p>
    <w:p w:rsidR="00492329" w:rsidRPr="00194924" w:rsidRDefault="00E51706" w:rsidP="00492329">
      <w:pPr>
        <w:pStyle w:val="Body"/>
        <w:rPr>
          <w:rFonts w:ascii="Book Antiqua"/>
          <w:sz w:val="22"/>
          <w:szCs w:val="22"/>
          <w:lang w:val="en-US"/>
        </w:rPr>
      </w:pPr>
      <w:r w:rsidRPr="00194924">
        <w:rPr>
          <w:rFonts w:ascii="Book Antiqua"/>
          <w:sz w:val="22"/>
          <w:szCs w:val="22"/>
          <w:lang w:val="en-US"/>
        </w:rPr>
        <w:t xml:space="preserve">Phnom Penh is a low cost city. The clinic will use its database, marketing, referrals to provide the Speech Therapist/Pathologist with potential patient contacts. </w:t>
      </w:r>
      <w:r w:rsidR="00492329" w:rsidRPr="00194924">
        <w:rPr>
          <w:rFonts w:ascii="Book Antiqua"/>
          <w:sz w:val="22"/>
          <w:szCs w:val="22"/>
          <w:lang w:val="en-US"/>
        </w:rPr>
        <w:t>Your patients will be a mix of expats and Cambodians of middle to upper income.</w:t>
      </w:r>
    </w:p>
    <w:p w:rsidR="00492329" w:rsidRPr="00194924" w:rsidRDefault="00492329" w:rsidP="00E51706">
      <w:pPr>
        <w:pStyle w:val="Body"/>
        <w:rPr>
          <w:rFonts w:ascii="Book Antiqua"/>
          <w:sz w:val="22"/>
          <w:szCs w:val="22"/>
          <w:lang w:val="en-US"/>
        </w:rPr>
      </w:pPr>
    </w:p>
    <w:p w:rsidR="00E51706" w:rsidRPr="00194924" w:rsidRDefault="00E51706" w:rsidP="00E51706">
      <w:pPr>
        <w:pStyle w:val="Body"/>
        <w:rPr>
          <w:rFonts w:ascii="Book Antiqua"/>
          <w:sz w:val="22"/>
          <w:szCs w:val="22"/>
          <w:lang w:val="en-US"/>
        </w:rPr>
      </w:pPr>
      <w:r w:rsidRPr="00194924">
        <w:rPr>
          <w:rFonts w:ascii="Book Antiqua"/>
          <w:sz w:val="22"/>
          <w:szCs w:val="22"/>
          <w:lang w:val="en-US"/>
        </w:rPr>
        <w:t>It is expected that the Speech Therapist/Pathologist will be able to generate income quickly.</w:t>
      </w:r>
    </w:p>
    <w:p w:rsidR="002028D8" w:rsidRPr="00194924" w:rsidRDefault="002028D8" w:rsidP="002028D8">
      <w:pPr>
        <w:pStyle w:val="Body"/>
        <w:rPr>
          <w:rFonts w:ascii="Book Antiqua" w:eastAsia="Book Antiqua" w:hAnsi="Book Antiqua" w:cs="Book Antiqua"/>
          <w:sz w:val="22"/>
          <w:szCs w:val="22"/>
        </w:rPr>
      </w:pPr>
    </w:p>
    <w:p w:rsidR="002028D8" w:rsidRPr="00194924" w:rsidRDefault="002028D8" w:rsidP="002028D8">
      <w:pPr>
        <w:pStyle w:val="Body"/>
        <w:rPr>
          <w:rFonts w:ascii="Caecilia LT Std Bold" w:eastAsia="Caecilia LT Std Bold" w:hAnsi="Caecilia LT Std Bold" w:cs="Caecilia LT Std Bold"/>
          <w:b/>
          <w:bCs/>
          <w:sz w:val="22"/>
          <w:szCs w:val="22"/>
        </w:rPr>
      </w:pPr>
      <w:r w:rsidRPr="00194924">
        <w:rPr>
          <w:rFonts w:ascii="Caecilia LT Std 75 Bold"/>
          <w:b/>
          <w:bCs/>
          <w:sz w:val="22"/>
          <w:szCs w:val="22"/>
          <w:lang w:val="en-US"/>
        </w:rPr>
        <w:t>How to apply</w:t>
      </w:r>
    </w:p>
    <w:p w:rsidR="002028D8" w:rsidRPr="00194924" w:rsidRDefault="002028D8" w:rsidP="002028D8">
      <w:pPr>
        <w:pStyle w:val="Body"/>
        <w:rPr>
          <w:rFonts w:ascii="Book Antiqua" w:eastAsia="Book Antiqua" w:hAnsi="Book Antiqua" w:cs="Book Antiqua"/>
          <w:b/>
          <w:bCs/>
          <w:sz w:val="22"/>
          <w:szCs w:val="22"/>
        </w:rPr>
      </w:pPr>
    </w:p>
    <w:p w:rsidR="002028D8" w:rsidRPr="00194924" w:rsidRDefault="002028D8" w:rsidP="002028D8">
      <w:pPr>
        <w:pStyle w:val="Body"/>
        <w:widowControl w:val="0"/>
        <w:rPr>
          <w:sz w:val="22"/>
          <w:szCs w:val="22"/>
          <w:lang w:val="es-ES_tradnl"/>
        </w:rPr>
      </w:pPr>
      <w:r w:rsidRPr="00194924">
        <w:rPr>
          <w:rFonts w:ascii="Book Antiqua"/>
          <w:sz w:val="22"/>
          <w:szCs w:val="22"/>
          <w:lang w:val="en-US"/>
        </w:rPr>
        <w:t xml:space="preserve">To apply for the role, please send your resume and a cover letter addressing the selection criteria to </w:t>
      </w:r>
      <w:r w:rsidR="00492329" w:rsidRPr="00194924">
        <w:rPr>
          <w:rFonts w:ascii="Book Antiqua"/>
          <w:sz w:val="22"/>
          <w:szCs w:val="22"/>
          <w:lang w:val="en-US"/>
        </w:rPr>
        <w:t>phnompenhclinic@gmail.com</w:t>
      </w:r>
    </w:p>
    <w:p w:rsidR="002028D8" w:rsidRPr="00194924" w:rsidRDefault="002028D8" w:rsidP="002028D8">
      <w:pPr>
        <w:pStyle w:val="Body"/>
        <w:widowControl w:val="0"/>
        <w:rPr>
          <w:rFonts w:ascii="Book Antiqua" w:eastAsia="Book Antiqua" w:hAnsi="Book Antiqua" w:cs="Book Antiqua"/>
          <w:sz w:val="22"/>
          <w:szCs w:val="22"/>
        </w:rPr>
      </w:pPr>
    </w:p>
    <w:p w:rsidR="00C82FEF" w:rsidRPr="001F750C" w:rsidRDefault="002028D8" w:rsidP="001F750C">
      <w:pPr>
        <w:pStyle w:val="Body"/>
        <w:widowControl w:val="0"/>
        <w:rPr>
          <w:sz w:val="22"/>
          <w:szCs w:val="22"/>
        </w:rPr>
      </w:pPr>
      <w:r w:rsidRPr="00194924">
        <w:rPr>
          <w:rFonts w:ascii="Book Antiqua"/>
          <w:sz w:val="22"/>
          <w:szCs w:val="22"/>
          <w:lang w:val="en-US"/>
        </w:rPr>
        <w:t xml:space="preserve">The closing date for applications is </w:t>
      </w:r>
      <w:r w:rsidR="00DD46FE">
        <w:rPr>
          <w:rFonts w:ascii="Book Antiqua"/>
          <w:sz w:val="22"/>
          <w:szCs w:val="22"/>
          <w:lang w:val="en-US"/>
        </w:rPr>
        <w:t>27</w:t>
      </w:r>
      <w:r w:rsidR="008F2533" w:rsidRPr="00194924">
        <w:rPr>
          <w:rFonts w:ascii="Book Antiqua"/>
          <w:sz w:val="22"/>
          <w:szCs w:val="22"/>
          <w:lang w:val="en-US"/>
        </w:rPr>
        <w:t xml:space="preserve"> May</w:t>
      </w:r>
      <w:r w:rsidRPr="00194924">
        <w:rPr>
          <w:rFonts w:ascii="Book Antiqua"/>
          <w:sz w:val="22"/>
          <w:szCs w:val="22"/>
          <w:lang w:val="en-US"/>
        </w:rPr>
        <w:t xml:space="preserve"> 2016</w:t>
      </w:r>
      <w:r w:rsidR="00DD46FE">
        <w:rPr>
          <w:rFonts w:ascii="Book Antiqua"/>
          <w:sz w:val="22"/>
          <w:szCs w:val="22"/>
          <w:lang w:val="en-US"/>
        </w:rPr>
        <w:t>, however applications will be processed as they come in on a rolling basis</w:t>
      </w:r>
      <w:bookmarkStart w:id="0" w:name="_GoBack"/>
      <w:bookmarkEnd w:id="0"/>
      <w:r w:rsidRPr="00194924">
        <w:rPr>
          <w:rFonts w:ascii="Book Antiqua"/>
          <w:sz w:val="22"/>
          <w:szCs w:val="22"/>
        </w:rPr>
        <w:t>.</w:t>
      </w:r>
      <w:r w:rsidR="001F750C">
        <w:rPr>
          <w:sz w:val="22"/>
          <w:szCs w:val="22"/>
        </w:rPr>
        <w:t xml:space="preserve"> </w:t>
      </w:r>
      <w:r w:rsidRPr="002028D8">
        <w:rPr>
          <w:rFonts w:ascii="Book Antiqua"/>
          <w:sz w:val="22"/>
          <w:szCs w:val="22"/>
          <w:lang w:val="en-US"/>
        </w:rPr>
        <w:t>References will be checked following the interview process.</w:t>
      </w:r>
    </w:p>
    <w:sectPr w:rsidR="00C82FEF" w:rsidRPr="001F750C" w:rsidSect="001F750C">
      <w:footerReference w:type="default" r:id="rId7"/>
      <w:pgSz w:w="11900" w:h="16840"/>
      <w:pgMar w:top="810" w:right="1440" w:bottom="1260" w:left="144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47B" w:rsidRDefault="00BF547B">
      <w:r>
        <w:separator/>
      </w:r>
    </w:p>
  </w:endnote>
  <w:endnote w:type="continuationSeparator" w:id="0">
    <w:p w:rsidR="00BF547B" w:rsidRDefault="00BF54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ontserrat-Regular">
    <w:panose1 w:val="02000505000000020004"/>
    <w:charset w:val="00"/>
    <w:family w:val="auto"/>
    <w:pitch w:val="variable"/>
    <w:sig w:usb0="8000002F" w:usb1="4000204A" w:usb2="00000000" w:usb3="00000000" w:csb0="00000001" w:csb1="00000000"/>
  </w:font>
  <w:font w:name="Caecilia LT Std 75 Bold">
    <w:charset w:val="00"/>
    <w:family w:val="auto"/>
    <w:pitch w:val="variable"/>
    <w:sig w:usb0="800000AF" w:usb1="5000204A" w:usb2="00000000" w:usb3="00000000" w:csb0="00000001" w:csb1="00000000"/>
  </w:font>
  <w:font w:name="Caecilia LT Std Bold">
    <w:charset w:val="00"/>
    <w:family w:val="auto"/>
    <w:pitch w:val="variable"/>
    <w:sig w:usb0="800000AF" w:usb1="5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79B" w:rsidRDefault="004006AE">
    <w:pPr>
      <w:pStyle w:val="HeaderFooter"/>
      <w:jc w:val="right"/>
    </w:pPr>
    <w:r>
      <w:rPr>
        <w:rFonts w:ascii="Book Antiqua"/>
      </w:rPr>
      <w:fldChar w:fldCharType="begin"/>
    </w:r>
    <w:r w:rsidR="00292AA1">
      <w:rPr>
        <w:rFonts w:ascii="Book Antiqua"/>
      </w:rPr>
      <w:instrText xml:space="preserve"> PAGE </w:instrText>
    </w:r>
    <w:r>
      <w:rPr>
        <w:rFonts w:ascii="Book Antiqua"/>
      </w:rPr>
      <w:fldChar w:fldCharType="separate"/>
    </w:r>
    <w:r w:rsidR="001F750C">
      <w:rPr>
        <w:rFonts w:ascii="Book Antiqua"/>
        <w:noProof/>
      </w:rPr>
      <w:t>2</w:t>
    </w:r>
    <w:r>
      <w:rPr>
        <w:rFonts w:ascii="Book Antiqu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47B" w:rsidRDefault="00BF547B">
      <w:r>
        <w:separator/>
      </w:r>
    </w:p>
  </w:footnote>
  <w:footnote w:type="continuationSeparator" w:id="0">
    <w:p w:rsidR="00BF547B" w:rsidRDefault="00BF54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778"/>
    <w:multiLevelType w:val="hybridMultilevel"/>
    <w:tmpl w:val="0C5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5185B"/>
    <w:multiLevelType w:val="hybridMultilevel"/>
    <w:tmpl w:val="FCB07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71B15"/>
    <w:multiLevelType w:val="multilevel"/>
    <w:tmpl w:val="458A0B08"/>
    <w:lvl w:ilvl="0">
      <w:numFmt w:val="bullet"/>
      <w:lvlText w:val="•"/>
      <w:lvlJc w:val="left"/>
      <w:rPr>
        <w:rFonts w:ascii="Book Antiqua" w:eastAsia="Book Antiqua" w:hAnsi="Book Antiqua" w:cs="Book Antiqua"/>
        <w:position w:val="0"/>
      </w:rPr>
    </w:lvl>
    <w:lvl w:ilvl="1">
      <w:start w:val="1"/>
      <w:numFmt w:val="bullet"/>
      <w:lvlText w:val="o"/>
      <w:lvlJc w:val="left"/>
      <w:rPr>
        <w:rFonts w:ascii="Book Antiqua" w:eastAsia="Book Antiqua" w:hAnsi="Book Antiqua" w:cs="Book Antiqua"/>
        <w:position w:val="0"/>
      </w:rPr>
    </w:lvl>
    <w:lvl w:ilvl="2">
      <w:start w:val="1"/>
      <w:numFmt w:val="bullet"/>
      <w:lvlText w:val="▪"/>
      <w:lvlJc w:val="left"/>
      <w:rPr>
        <w:rFonts w:ascii="Book Antiqua" w:eastAsia="Book Antiqua" w:hAnsi="Book Antiqua" w:cs="Book Antiqua"/>
        <w:position w:val="0"/>
      </w:rPr>
    </w:lvl>
    <w:lvl w:ilvl="3">
      <w:start w:val="1"/>
      <w:numFmt w:val="bullet"/>
      <w:lvlText w:val="•"/>
      <w:lvlJc w:val="left"/>
      <w:rPr>
        <w:rFonts w:ascii="Book Antiqua" w:eastAsia="Book Antiqua" w:hAnsi="Book Antiqua" w:cs="Book Antiqua"/>
        <w:position w:val="0"/>
      </w:rPr>
    </w:lvl>
    <w:lvl w:ilvl="4">
      <w:start w:val="1"/>
      <w:numFmt w:val="bullet"/>
      <w:lvlText w:val="o"/>
      <w:lvlJc w:val="left"/>
      <w:rPr>
        <w:rFonts w:ascii="Book Antiqua" w:eastAsia="Book Antiqua" w:hAnsi="Book Antiqua" w:cs="Book Antiqua"/>
        <w:position w:val="0"/>
      </w:rPr>
    </w:lvl>
    <w:lvl w:ilvl="5">
      <w:start w:val="1"/>
      <w:numFmt w:val="bullet"/>
      <w:lvlText w:val="▪"/>
      <w:lvlJc w:val="left"/>
      <w:rPr>
        <w:rFonts w:ascii="Book Antiqua" w:eastAsia="Book Antiqua" w:hAnsi="Book Antiqua" w:cs="Book Antiqua"/>
        <w:position w:val="0"/>
      </w:rPr>
    </w:lvl>
    <w:lvl w:ilvl="6">
      <w:start w:val="1"/>
      <w:numFmt w:val="bullet"/>
      <w:lvlText w:val="•"/>
      <w:lvlJc w:val="left"/>
      <w:rPr>
        <w:rFonts w:ascii="Book Antiqua" w:eastAsia="Book Antiqua" w:hAnsi="Book Antiqua" w:cs="Book Antiqua"/>
        <w:position w:val="0"/>
      </w:rPr>
    </w:lvl>
    <w:lvl w:ilvl="7">
      <w:start w:val="1"/>
      <w:numFmt w:val="bullet"/>
      <w:lvlText w:val="o"/>
      <w:lvlJc w:val="left"/>
      <w:rPr>
        <w:rFonts w:ascii="Book Antiqua" w:eastAsia="Book Antiqua" w:hAnsi="Book Antiqua" w:cs="Book Antiqua"/>
        <w:position w:val="0"/>
      </w:rPr>
    </w:lvl>
    <w:lvl w:ilvl="8">
      <w:start w:val="1"/>
      <w:numFmt w:val="bullet"/>
      <w:lvlText w:val="▪"/>
      <w:lvlJc w:val="left"/>
      <w:rPr>
        <w:rFonts w:ascii="Book Antiqua" w:eastAsia="Book Antiqua" w:hAnsi="Book Antiqua" w:cs="Book Antiqua"/>
        <w:position w:val="0"/>
      </w:rPr>
    </w:lvl>
  </w:abstractNum>
  <w:abstractNum w:abstractNumId="3">
    <w:nsid w:val="1126190F"/>
    <w:multiLevelType w:val="hybridMultilevel"/>
    <w:tmpl w:val="258E3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0E5055"/>
    <w:multiLevelType w:val="hybridMultilevel"/>
    <w:tmpl w:val="2C3AF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876AC"/>
    <w:multiLevelType w:val="multilevel"/>
    <w:tmpl w:val="05D887D0"/>
    <w:lvl w:ilvl="0">
      <w:numFmt w:val="bullet"/>
      <w:lvlText w:val="•"/>
      <w:lvlJc w:val="left"/>
      <w:rPr>
        <w:rFonts w:ascii="Book Antiqua" w:eastAsia="Book Antiqua" w:hAnsi="Book Antiqua" w:cs="Book Antiqua"/>
        <w:position w:val="0"/>
      </w:rPr>
    </w:lvl>
    <w:lvl w:ilvl="1">
      <w:start w:val="1"/>
      <w:numFmt w:val="bullet"/>
      <w:lvlText w:val="o"/>
      <w:lvlJc w:val="left"/>
      <w:rPr>
        <w:rFonts w:ascii="Book Antiqua" w:eastAsia="Book Antiqua" w:hAnsi="Book Antiqua" w:cs="Book Antiqua"/>
        <w:position w:val="0"/>
      </w:rPr>
    </w:lvl>
    <w:lvl w:ilvl="2">
      <w:start w:val="1"/>
      <w:numFmt w:val="bullet"/>
      <w:lvlText w:val="▪"/>
      <w:lvlJc w:val="left"/>
      <w:rPr>
        <w:rFonts w:ascii="Book Antiqua" w:eastAsia="Book Antiqua" w:hAnsi="Book Antiqua" w:cs="Book Antiqua"/>
        <w:position w:val="0"/>
      </w:rPr>
    </w:lvl>
    <w:lvl w:ilvl="3">
      <w:start w:val="1"/>
      <w:numFmt w:val="bullet"/>
      <w:lvlText w:val="•"/>
      <w:lvlJc w:val="left"/>
      <w:rPr>
        <w:rFonts w:ascii="Book Antiqua" w:eastAsia="Book Antiqua" w:hAnsi="Book Antiqua" w:cs="Book Antiqua"/>
        <w:position w:val="0"/>
      </w:rPr>
    </w:lvl>
    <w:lvl w:ilvl="4">
      <w:start w:val="1"/>
      <w:numFmt w:val="bullet"/>
      <w:lvlText w:val="o"/>
      <w:lvlJc w:val="left"/>
      <w:rPr>
        <w:rFonts w:ascii="Book Antiqua" w:eastAsia="Book Antiqua" w:hAnsi="Book Antiqua" w:cs="Book Antiqua"/>
        <w:position w:val="0"/>
      </w:rPr>
    </w:lvl>
    <w:lvl w:ilvl="5">
      <w:start w:val="1"/>
      <w:numFmt w:val="bullet"/>
      <w:lvlText w:val="▪"/>
      <w:lvlJc w:val="left"/>
      <w:rPr>
        <w:rFonts w:ascii="Book Antiqua" w:eastAsia="Book Antiqua" w:hAnsi="Book Antiqua" w:cs="Book Antiqua"/>
        <w:position w:val="0"/>
      </w:rPr>
    </w:lvl>
    <w:lvl w:ilvl="6">
      <w:start w:val="1"/>
      <w:numFmt w:val="bullet"/>
      <w:lvlText w:val="•"/>
      <w:lvlJc w:val="left"/>
      <w:rPr>
        <w:rFonts w:ascii="Book Antiqua" w:eastAsia="Book Antiqua" w:hAnsi="Book Antiqua" w:cs="Book Antiqua"/>
        <w:position w:val="0"/>
      </w:rPr>
    </w:lvl>
    <w:lvl w:ilvl="7">
      <w:start w:val="1"/>
      <w:numFmt w:val="bullet"/>
      <w:lvlText w:val="o"/>
      <w:lvlJc w:val="left"/>
      <w:rPr>
        <w:rFonts w:ascii="Book Antiqua" w:eastAsia="Book Antiqua" w:hAnsi="Book Antiqua" w:cs="Book Antiqua"/>
        <w:position w:val="0"/>
      </w:rPr>
    </w:lvl>
    <w:lvl w:ilvl="8">
      <w:start w:val="1"/>
      <w:numFmt w:val="bullet"/>
      <w:lvlText w:val="▪"/>
      <w:lvlJc w:val="left"/>
      <w:rPr>
        <w:rFonts w:ascii="Book Antiqua" w:eastAsia="Book Antiqua" w:hAnsi="Book Antiqua" w:cs="Book Antiqua"/>
        <w:position w:val="0"/>
      </w:rPr>
    </w:lvl>
  </w:abstractNum>
  <w:abstractNum w:abstractNumId="6">
    <w:nsid w:val="1C28744D"/>
    <w:multiLevelType w:val="multilevel"/>
    <w:tmpl w:val="F19A4514"/>
    <w:lvl w:ilvl="0">
      <w:numFmt w:val="bullet"/>
      <w:lvlText w:val="•"/>
      <w:lvlJc w:val="left"/>
      <w:rPr>
        <w:rFonts w:ascii="Book Antiqua" w:eastAsia="Book Antiqua" w:hAnsi="Book Antiqua" w:cs="Book Antiqua"/>
        <w:position w:val="0"/>
      </w:rPr>
    </w:lvl>
    <w:lvl w:ilvl="1">
      <w:start w:val="1"/>
      <w:numFmt w:val="bullet"/>
      <w:lvlText w:val="o"/>
      <w:lvlJc w:val="left"/>
      <w:rPr>
        <w:rFonts w:ascii="Book Antiqua" w:eastAsia="Book Antiqua" w:hAnsi="Book Antiqua" w:cs="Book Antiqua"/>
        <w:position w:val="0"/>
      </w:rPr>
    </w:lvl>
    <w:lvl w:ilvl="2">
      <w:start w:val="1"/>
      <w:numFmt w:val="bullet"/>
      <w:lvlText w:val="▪"/>
      <w:lvlJc w:val="left"/>
      <w:rPr>
        <w:rFonts w:ascii="Book Antiqua" w:eastAsia="Book Antiqua" w:hAnsi="Book Antiqua" w:cs="Book Antiqua"/>
        <w:position w:val="0"/>
      </w:rPr>
    </w:lvl>
    <w:lvl w:ilvl="3">
      <w:start w:val="1"/>
      <w:numFmt w:val="bullet"/>
      <w:lvlText w:val="•"/>
      <w:lvlJc w:val="left"/>
      <w:rPr>
        <w:rFonts w:ascii="Book Antiqua" w:eastAsia="Book Antiqua" w:hAnsi="Book Antiqua" w:cs="Book Antiqua"/>
        <w:position w:val="0"/>
      </w:rPr>
    </w:lvl>
    <w:lvl w:ilvl="4">
      <w:start w:val="1"/>
      <w:numFmt w:val="bullet"/>
      <w:lvlText w:val="o"/>
      <w:lvlJc w:val="left"/>
      <w:rPr>
        <w:rFonts w:ascii="Book Antiqua" w:eastAsia="Book Antiqua" w:hAnsi="Book Antiqua" w:cs="Book Antiqua"/>
        <w:position w:val="0"/>
      </w:rPr>
    </w:lvl>
    <w:lvl w:ilvl="5">
      <w:start w:val="1"/>
      <w:numFmt w:val="bullet"/>
      <w:lvlText w:val="▪"/>
      <w:lvlJc w:val="left"/>
      <w:rPr>
        <w:rFonts w:ascii="Book Antiqua" w:eastAsia="Book Antiqua" w:hAnsi="Book Antiqua" w:cs="Book Antiqua"/>
        <w:position w:val="0"/>
      </w:rPr>
    </w:lvl>
    <w:lvl w:ilvl="6">
      <w:start w:val="1"/>
      <w:numFmt w:val="bullet"/>
      <w:lvlText w:val="•"/>
      <w:lvlJc w:val="left"/>
      <w:rPr>
        <w:rFonts w:ascii="Book Antiqua" w:eastAsia="Book Antiqua" w:hAnsi="Book Antiqua" w:cs="Book Antiqua"/>
        <w:position w:val="0"/>
      </w:rPr>
    </w:lvl>
    <w:lvl w:ilvl="7">
      <w:start w:val="1"/>
      <w:numFmt w:val="bullet"/>
      <w:lvlText w:val="o"/>
      <w:lvlJc w:val="left"/>
      <w:rPr>
        <w:rFonts w:ascii="Book Antiqua" w:eastAsia="Book Antiqua" w:hAnsi="Book Antiqua" w:cs="Book Antiqua"/>
        <w:position w:val="0"/>
      </w:rPr>
    </w:lvl>
    <w:lvl w:ilvl="8">
      <w:start w:val="1"/>
      <w:numFmt w:val="bullet"/>
      <w:lvlText w:val="▪"/>
      <w:lvlJc w:val="left"/>
      <w:rPr>
        <w:rFonts w:ascii="Book Antiqua" w:eastAsia="Book Antiqua" w:hAnsi="Book Antiqua" w:cs="Book Antiqua"/>
        <w:position w:val="0"/>
      </w:rPr>
    </w:lvl>
  </w:abstractNum>
  <w:abstractNum w:abstractNumId="7">
    <w:nsid w:val="1C95471D"/>
    <w:multiLevelType w:val="multilevel"/>
    <w:tmpl w:val="CAEC49CC"/>
    <w:lvl w:ilvl="0">
      <w:numFmt w:val="bullet"/>
      <w:lvlText w:val="•"/>
      <w:lvlJc w:val="left"/>
      <w:rPr>
        <w:rFonts w:ascii="Book Antiqua" w:eastAsia="Book Antiqua" w:hAnsi="Book Antiqua" w:cs="Book Antiqua"/>
        <w:position w:val="0"/>
      </w:rPr>
    </w:lvl>
    <w:lvl w:ilvl="1">
      <w:start w:val="1"/>
      <w:numFmt w:val="bullet"/>
      <w:lvlText w:val="o"/>
      <w:lvlJc w:val="left"/>
      <w:rPr>
        <w:rFonts w:ascii="Book Antiqua" w:eastAsia="Book Antiqua" w:hAnsi="Book Antiqua" w:cs="Book Antiqua"/>
        <w:position w:val="0"/>
      </w:rPr>
    </w:lvl>
    <w:lvl w:ilvl="2">
      <w:start w:val="1"/>
      <w:numFmt w:val="bullet"/>
      <w:lvlText w:val="▪"/>
      <w:lvlJc w:val="left"/>
      <w:rPr>
        <w:rFonts w:ascii="Book Antiqua" w:eastAsia="Book Antiqua" w:hAnsi="Book Antiqua" w:cs="Book Antiqua"/>
        <w:position w:val="0"/>
      </w:rPr>
    </w:lvl>
    <w:lvl w:ilvl="3">
      <w:start w:val="1"/>
      <w:numFmt w:val="bullet"/>
      <w:lvlText w:val="•"/>
      <w:lvlJc w:val="left"/>
      <w:rPr>
        <w:rFonts w:ascii="Book Antiqua" w:eastAsia="Book Antiqua" w:hAnsi="Book Antiqua" w:cs="Book Antiqua"/>
        <w:position w:val="0"/>
      </w:rPr>
    </w:lvl>
    <w:lvl w:ilvl="4">
      <w:start w:val="1"/>
      <w:numFmt w:val="bullet"/>
      <w:lvlText w:val="o"/>
      <w:lvlJc w:val="left"/>
      <w:rPr>
        <w:rFonts w:ascii="Book Antiqua" w:eastAsia="Book Antiqua" w:hAnsi="Book Antiqua" w:cs="Book Antiqua"/>
        <w:position w:val="0"/>
      </w:rPr>
    </w:lvl>
    <w:lvl w:ilvl="5">
      <w:start w:val="1"/>
      <w:numFmt w:val="bullet"/>
      <w:lvlText w:val="▪"/>
      <w:lvlJc w:val="left"/>
      <w:rPr>
        <w:rFonts w:ascii="Book Antiqua" w:eastAsia="Book Antiqua" w:hAnsi="Book Antiqua" w:cs="Book Antiqua"/>
        <w:position w:val="0"/>
      </w:rPr>
    </w:lvl>
    <w:lvl w:ilvl="6">
      <w:start w:val="1"/>
      <w:numFmt w:val="bullet"/>
      <w:lvlText w:val="•"/>
      <w:lvlJc w:val="left"/>
      <w:rPr>
        <w:rFonts w:ascii="Book Antiqua" w:eastAsia="Book Antiqua" w:hAnsi="Book Antiqua" w:cs="Book Antiqua"/>
        <w:position w:val="0"/>
      </w:rPr>
    </w:lvl>
    <w:lvl w:ilvl="7">
      <w:start w:val="1"/>
      <w:numFmt w:val="bullet"/>
      <w:lvlText w:val="o"/>
      <w:lvlJc w:val="left"/>
      <w:rPr>
        <w:rFonts w:ascii="Book Antiqua" w:eastAsia="Book Antiqua" w:hAnsi="Book Antiqua" w:cs="Book Antiqua"/>
        <w:position w:val="0"/>
      </w:rPr>
    </w:lvl>
    <w:lvl w:ilvl="8">
      <w:start w:val="1"/>
      <w:numFmt w:val="bullet"/>
      <w:lvlText w:val="▪"/>
      <w:lvlJc w:val="left"/>
      <w:rPr>
        <w:rFonts w:ascii="Book Antiqua" w:eastAsia="Book Antiqua" w:hAnsi="Book Antiqua" w:cs="Book Antiqua"/>
        <w:position w:val="0"/>
      </w:rPr>
    </w:lvl>
  </w:abstractNum>
  <w:abstractNum w:abstractNumId="8">
    <w:nsid w:val="1CDF3B65"/>
    <w:multiLevelType w:val="multilevel"/>
    <w:tmpl w:val="969C8E5C"/>
    <w:lvl w:ilvl="0">
      <w:numFmt w:val="bullet"/>
      <w:lvlText w:val="•"/>
      <w:lvlJc w:val="left"/>
      <w:rPr>
        <w:rFonts w:ascii="Book Antiqua" w:eastAsia="Book Antiqua" w:hAnsi="Book Antiqua" w:cs="Book Antiqua"/>
        <w:position w:val="0"/>
      </w:rPr>
    </w:lvl>
    <w:lvl w:ilvl="1">
      <w:start w:val="1"/>
      <w:numFmt w:val="bullet"/>
      <w:lvlText w:val="o"/>
      <w:lvlJc w:val="left"/>
      <w:rPr>
        <w:rFonts w:ascii="Book Antiqua" w:eastAsia="Book Antiqua" w:hAnsi="Book Antiqua" w:cs="Book Antiqua"/>
        <w:position w:val="0"/>
      </w:rPr>
    </w:lvl>
    <w:lvl w:ilvl="2">
      <w:start w:val="1"/>
      <w:numFmt w:val="bullet"/>
      <w:lvlText w:val="▪"/>
      <w:lvlJc w:val="left"/>
      <w:rPr>
        <w:rFonts w:ascii="Book Antiqua" w:eastAsia="Book Antiqua" w:hAnsi="Book Antiqua" w:cs="Book Antiqua"/>
        <w:position w:val="0"/>
      </w:rPr>
    </w:lvl>
    <w:lvl w:ilvl="3">
      <w:start w:val="1"/>
      <w:numFmt w:val="bullet"/>
      <w:lvlText w:val="•"/>
      <w:lvlJc w:val="left"/>
      <w:rPr>
        <w:rFonts w:ascii="Book Antiqua" w:eastAsia="Book Antiqua" w:hAnsi="Book Antiqua" w:cs="Book Antiqua"/>
        <w:position w:val="0"/>
      </w:rPr>
    </w:lvl>
    <w:lvl w:ilvl="4">
      <w:start w:val="1"/>
      <w:numFmt w:val="bullet"/>
      <w:lvlText w:val="o"/>
      <w:lvlJc w:val="left"/>
      <w:rPr>
        <w:rFonts w:ascii="Book Antiqua" w:eastAsia="Book Antiqua" w:hAnsi="Book Antiqua" w:cs="Book Antiqua"/>
        <w:position w:val="0"/>
      </w:rPr>
    </w:lvl>
    <w:lvl w:ilvl="5">
      <w:start w:val="1"/>
      <w:numFmt w:val="bullet"/>
      <w:lvlText w:val="▪"/>
      <w:lvlJc w:val="left"/>
      <w:rPr>
        <w:rFonts w:ascii="Book Antiqua" w:eastAsia="Book Antiqua" w:hAnsi="Book Antiqua" w:cs="Book Antiqua"/>
        <w:position w:val="0"/>
      </w:rPr>
    </w:lvl>
    <w:lvl w:ilvl="6">
      <w:start w:val="1"/>
      <w:numFmt w:val="bullet"/>
      <w:lvlText w:val="•"/>
      <w:lvlJc w:val="left"/>
      <w:rPr>
        <w:rFonts w:ascii="Book Antiqua" w:eastAsia="Book Antiqua" w:hAnsi="Book Antiqua" w:cs="Book Antiqua"/>
        <w:position w:val="0"/>
      </w:rPr>
    </w:lvl>
    <w:lvl w:ilvl="7">
      <w:start w:val="1"/>
      <w:numFmt w:val="bullet"/>
      <w:lvlText w:val="o"/>
      <w:lvlJc w:val="left"/>
      <w:rPr>
        <w:rFonts w:ascii="Book Antiqua" w:eastAsia="Book Antiqua" w:hAnsi="Book Antiqua" w:cs="Book Antiqua"/>
        <w:position w:val="0"/>
      </w:rPr>
    </w:lvl>
    <w:lvl w:ilvl="8">
      <w:start w:val="1"/>
      <w:numFmt w:val="bullet"/>
      <w:lvlText w:val="▪"/>
      <w:lvlJc w:val="left"/>
      <w:rPr>
        <w:rFonts w:ascii="Book Antiqua" w:eastAsia="Book Antiqua" w:hAnsi="Book Antiqua" w:cs="Book Antiqua"/>
        <w:position w:val="0"/>
      </w:rPr>
    </w:lvl>
  </w:abstractNum>
  <w:abstractNum w:abstractNumId="9">
    <w:nsid w:val="205D50DF"/>
    <w:multiLevelType w:val="multilevel"/>
    <w:tmpl w:val="67B2AE24"/>
    <w:lvl w:ilvl="0">
      <w:numFmt w:val="bullet"/>
      <w:lvlText w:val="•"/>
      <w:lvlJc w:val="left"/>
      <w:rPr>
        <w:rFonts w:ascii="Book Antiqua" w:eastAsia="Book Antiqua" w:hAnsi="Book Antiqua" w:cs="Book Antiqua"/>
        <w:position w:val="0"/>
      </w:rPr>
    </w:lvl>
    <w:lvl w:ilvl="1">
      <w:start w:val="1"/>
      <w:numFmt w:val="bullet"/>
      <w:lvlText w:val="o"/>
      <w:lvlJc w:val="left"/>
      <w:rPr>
        <w:rFonts w:ascii="Book Antiqua" w:eastAsia="Book Antiqua" w:hAnsi="Book Antiqua" w:cs="Book Antiqua"/>
        <w:position w:val="0"/>
      </w:rPr>
    </w:lvl>
    <w:lvl w:ilvl="2">
      <w:start w:val="1"/>
      <w:numFmt w:val="bullet"/>
      <w:lvlText w:val="▪"/>
      <w:lvlJc w:val="left"/>
      <w:rPr>
        <w:rFonts w:ascii="Book Antiqua" w:eastAsia="Book Antiqua" w:hAnsi="Book Antiqua" w:cs="Book Antiqua"/>
        <w:position w:val="0"/>
      </w:rPr>
    </w:lvl>
    <w:lvl w:ilvl="3">
      <w:start w:val="1"/>
      <w:numFmt w:val="bullet"/>
      <w:lvlText w:val="•"/>
      <w:lvlJc w:val="left"/>
      <w:rPr>
        <w:rFonts w:ascii="Book Antiqua" w:eastAsia="Book Antiqua" w:hAnsi="Book Antiqua" w:cs="Book Antiqua"/>
        <w:position w:val="0"/>
      </w:rPr>
    </w:lvl>
    <w:lvl w:ilvl="4">
      <w:start w:val="1"/>
      <w:numFmt w:val="bullet"/>
      <w:lvlText w:val="o"/>
      <w:lvlJc w:val="left"/>
      <w:rPr>
        <w:rFonts w:ascii="Book Antiqua" w:eastAsia="Book Antiqua" w:hAnsi="Book Antiqua" w:cs="Book Antiqua"/>
        <w:position w:val="0"/>
      </w:rPr>
    </w:lvl>
    <w:lvl w:ilvl="5">
      <w:start w:val="1"/>
      <w:numFmt w:val="bullet"/>
      <w:lvlText w:val="▪"/>
      <w:lvlJc w:val="left"/>
      <w:rPr>
        <w:rFonts w:ascii="Book Antiqua" w:eastAsia="Book Antiqua" w:hAnsi="Book Antiqua" w:cs="Book Antiqua"/>
        <w:position w:val="0"/>
      </w:rPr>
    </w:lvl>
    <w:lvl w:ilvl="6">
      <w:start w:val="1"/>
      <w:numFmt w:val="bullet"/>
      <w:lvlText w:val="•"/>
      <w:lvlJc w:val="left"/>
      <w:rPr>
        <w:rFonts w:ascii="Book Antiqua" w:eastAsia="Book Antiqua" w:hAnsi="Book Antiqua" w:cs="Book Antiqua"/>
        <w:position w:val="0"/>
      </w:rPr>
    </w:lvl>
    <w:lvl w:ilvl="7">
      <w:start w:val="1"/>
      <w:numFmt w:val="bullet"/>
      <w:lvlText w:val="o"/>
      <w:lvlJc w:val="left"/>
      <w:rPr>
        <w:rFonts w:ascii="Book Antiqua" w:eastAsia="Book Antiqua" w:hAnsi="Book Antiqua" w:cs="Book Antiqua"/>
        <w:position w:val="0"/>
      </w:rPr>
    </w:lvl>
    <w:lvl w:ilvl="8">
      <w:start w:val="1"/>
      <w:numFmt w:val="bullet"/>
      <w:lvlText w:val="▪"/>
      <w:lvlJc w:val="left"/>
      <w:rPr>
        <w:rFonts w:ascii="Book Antiqua" w:eastAsia="Book Antiqua" w:hAnsi="Book Antiqua" w:cs="Book Antiqua"/>
        <w:position w:val="0"/>
      </w:rPr>
    </w:lvl>
  </w:abstractNum>
  <w:abstractNum w:abstractNumId="10">
    <w:nsid w:val="2B29774D"/>
    <w:multiLevelType w:val="hybridMultilevel"/>
    <w:tmpl w:val="45CE6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FB17C1"/>
    <w:multiLevelType w:val="hybridMultilevel"/>
    <w:tmpl w:val="DDD252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048686C"/>
    <w:multiLevelType w:val="multilevel"/>
    <w:tmpl w:val="69D693DE"/>
    <w:styleLink w:val="List21"/>
    <w:lvl w:ilvl="0">
      <w:numFmt w:val="bullet"/>
      <w:lvlText w:val="•"/>
      <w:lvlJc w:val="left"/>
      <w:rPr>
        <w:rFonts w:ascii="Book Antiqua" w:eastAsia="Book Antiqua" w:hAnsi="Book Antiqua" w:cs="Book Antiqua"/>
        <w:position w:val="0"/>
      </w:rPr>
    </w:lvl>
    <w:lvl w:ilvl="1">
      <w:start w:val="1"/>
      <w:numFmt w:val="bullet"/>
      <w:lvlText w:val="o"/>
      <w:lvlJc w:val="left"/>
      <w:rPr>
        <w:rFonts w:ascii="Book Antiqua" w:eastAsia="Book Antiqua" w:hAnsi="Book Antiqua" w:cs="Book Antiqua"/>
        <w:position w:val="0"/>
      </w:rPr>
    </w:lvl>
    <w:lvl w:ilvl="2">
      <w:start w:val="1"/>
      <w:numFmt w:val="bullet"/>
      <w:lvlText w:val="▪"/>
      <w:lvlJc w:val="left"/>
      <w:rPr>
        <w:rFonts w:ascii="Book Antiqua" w:eastAsia="Book Antiqua" w:hAnsi="Book Antiqua" w:cs="Book Antiqua"/>
        <w:position w:val="0"/>
      </w:rPr>
    </w:lvl>
    <w:lvl w:ilvl="3">
      <w:start w:val="1"/>
      <w:numFmt w:val="bullet"/>
      <w:lvlText w:val="•"/>
      <w:lvlJc w:val="left"/>
      <w:rPr>
        <w:rFonts w:ascii="Book Antiqua" w:eastAsia="Book Antiqua" w:hAnsi="Book Antiqua" w:cs="Book Antiqua"/>
        <w:position w:val="0"/>
      </w:rPr>
    </w:lvl>
    <w:lvl w:ilvl="4">
      <w:start w:val="1"/>
      <w:numFmt w:val="bullet"/>
      <w:lvlText w:val="o"/>
      <w:lvlJc w:val="left"/>
      <w:rPr>
        <w:rFonts w:ascii="Book Antiqua" w:eastAsia="Book Antiqua" w:hAnsi="Book Antiqua" w:cs="Book Antiqua"/>
        <w:position w:val="0"/>
      </w:rPr>
    </w:lvl>
    <w:lvl w:ilvl="5">
      <w:start w:val="1"/>
      <w:numFmt w:val="bullet"/>
      <w:lvlText w:val="▪"/>
      <w:lvlJc w:val="left"/>
      <w:rPr>
        <w:rFonts w:ascii="Book Antiqua" w:eastAsia="Book Antiqua" w:hAnsi="Book Antiqua" w:cs="Book Antiqua"/>
        <w:position w:val="0"/>
      </w:rPr>
    </w:lvl>
    <w:lvl w:ilvl="6">
      <w:start w:val="1"/>
      <w:numFmt w:val="bullet"/>
      <w:lvlText w:val="•"/>
      <w:lvlJc w:val="left"/>
      <w:rPr>
        <w:rFonts w:ascii="Book Antiqua" w:eastAsia="Book Antiqua" w:hAnsi="Book Antiqua" w:cs="Book Antiqua"/>
        <w:position w:val="0"/>
      </w:rPr>
    </w:lvl>
    <w:lvl w:ilvl="7">
      <w:start w:val="1"/>
      <w:numFmt w:val="bullet"/>
      <w:lvlText w:val="o"/>
      <w:lvlJc w:val="left"/>
      <w:rPr>
        <w:rFonts w:ascii="Book Antiqua" w:eastAsia="Book Antiqua" w:hAnsi="Book Antiqua" w:cs="Book Antiqua"/>
        <w:position w:val="0"/>
      </w:rPr>
    </w:lvl>
    <w:lvl w:ilvl="8">
      <w:start w:val="1"/>
      <w:numFmt w:val="bullet"/>
      <w:lvlText w:val="▪"/>
      <w:lvlJc w:val="left"/>
      <w:rPr>
        <w:rFonts w:ascii="Book Antiqua" w:eastAsia="Book Antiqua" w:hAnsi="Book Antiqua" w:cs="Book Antiqua"/>
        <w:position w:val="0"/>
      </w:rPr>
    </w:lvl>
  </w:abstractNum>
  <w:abstractNum w:abstractNumId="13">
    <w:nsid w:val="30B84AAA"/>
    <w:multiLevelType w:val="multilevel"/>
    <w:tmpl w:val="4B2C29E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nsid w:val="315A16EF"/>
    <w:multiLevelType w:val="hybridMultilevel"/>
    <w:tmpl w:val="43FE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F253C8"/>
    <w:multiLevelType w:val="multilevel"/>
    <w:tmpl w:val="DB2259DC"/>
    <w:lvl w:ilvl="0">
      <w:numFmt w:val="bullet"/>
      <w:lvlText w:val="•"/>
      <w:lvlJc w:val="left"/>
      <w:rPr>
        <w:rFonts w:ascii="Book Antiqua" w:eastAsia="Book Antiqua" w:hAnsi="Book Antiqua" w:cs="Book Antiqua"/>
        <w:position w:val="0"/>
      </w:rPr>
    </w:lvl>
    <w:lvl w:ilvl="1">
      <w:start w:val="1"/>
      <w:numFmt w:val="bullet"/>
      <w:lvlText w:val="o"/>
      <w:lvlJc w:val="left"/>
      <w:rPr>
        <w:rFonts w:ascii="Book Antiqua" w:eastAsia="Book Antiqua" w:hAnsi="Book Antiqua" w:cs="Book Antiqua"/>
        <w:position w:val="0"/>
      </w:rPr>
    </w:lvl>
    <w:lvl w:ilvl="2">
      <w:start w:val="1"/>
      <w:numFmt w:val="bullet"/>
      <w:lvlText w:val="▪"/>
      <w:lvlJc w:val="left"/>
      <w:rPr>
        <w:rFonts w:ascii="Book Antiqua" w:eastAsia="Book Antiqua" w:hAnsi="Book Antiqua" w:cs="Book Antiqua"/>
        <w:position w:val="0"/>
      </w:rPr>
    </w:lvl>
    <w:lvl w:ilvl="3">
      <w:start w:val="1"/>
      <w:numFmt w:val="bullet"/>
      <w:lvlText w:val="•"/>
      <w:lvlJc w:val="left"/>
      <w:rPr>
        <w:rFonts w:ascii="Book Antiqua" w:eastAsia="Book Antiqua" w:hAnsi="Book Antiqua" w:cs="Book Antiqua"/>
        <w:position w:val="0"/>
      </w:rPr>
    </w:lvl>
    <w:lvl w:ilvl="4">
      <w:start w:val="1"/>
      <w:numFmt w:val="bullet"/>
      <w:lvlText w:val="o"/>
      <w:lvlJc w:val="left"/>
      <w:rPr>
        <w:rFonts w:ascii="Book Antiqua" w:eastAsia="Book Antiqua" w:hAnsi="Book Antiqua" w:cs="Book Antiqua"/>
        <w:position w:val="0"/>
      </w:rPr>
    </w:lvl>
    <w:lvl w:ilvl="5">
      <w:start w:val="1"/>
      <w:numFmt w:val="bullet"/>
      <w:lvlText w:val="▪"/>
      <w:lvlJc w:val="left"/>
      <w:rPr>
        <w:rFonts w:ascii="Book Antiqua" w:eastAsia="Book Antiqua" w:hAnsi="Book Antiqua" w:cs="Book Antiqua"/>
        <w:position w:val="0"/>
      </w:rPr>
    </w:lvl>
    <w:lvl w:ilvl="6">
      <w:start w:val="1"/>
      <w:numFmt w:val="bullet"/>
      <w:lvlText w:val="•"/>
      <w:lvlJc w:val="left"/>
      <w:rPr>
        <w:rFonts w:ascii="Book Antiqua" w:eastAsia="Book Antiqua" w:hAnsi="Book Antiqua" w:cs="Book Antiqua"/>
        <w:position w:val="0"/>
      </w:rPr>
    </w:lvl>
    <w:lvl w:ilvl="7">
      <w:start w:val="1"/>
      <w:numFmt w:val="bullet"/>
      <w:lvlText w:val="o"/>
      <w:lvlJc w:val="left"/>
      <w:rPr>
        <w:rFonts w:ascii="Book Antiqua" w:eastAsia="Book Antiqua" w:hAnsi="Book Antiqua" w:cs="Book Antiqua"/>
        <w:position w:val="0"/>
      </w:rPr>
    </w:lvl>
    <w:lvl w:ilvl="8">
      <w:start w:val="1"/>
      <w:numFmt w:val="bullet"/>
      <w:lvlText w:val="▪"/>
      <w:lvlJc w:val="left"/>
      <w:rPr>
        <w:rFonts w:ascii="Book Antiqua" w:eastAsia="Book Antiqua" w:hAnsi="Book Antiqua" w:cs="Book Antiqua"/>
        <w:position w:val="0"/>
      </w:rPr>
    </w:lvl>
  </w:abstractNum>
  <w:abstractNum w:abstractNumId="16">
    <w:nsid w:val="375E5E8C"/>
    <w:multiLevelType w:val="multilevel"/>
    <w:tmpl w:val="D968E8E8"/>
    <w:styleLink w:val="List0"/>
    <w:lvl w:ilvl="0">
      <w:numFmt w:val="bullet"/>
      <w:lvlText w:val="•"/>
      <w:lvlJc w:val="left"/>
      <w:rPr>
        <w:rFonts w:ascii="Book Antiqua" w:eastAsia="Book Antiqua" w:hAnsi="Book Antiqua" w:cs="Book Antiqua"/>
        <w:position w:val="0"/>
      </w:rPr>
    </w:lvl>
    <w:lvl w:ilvl="1">
      <w:start w:val="1"/>
      <w:numFmt w:val="bullet"/>
      <w:lvlText w:val="o"/>
      <w:lvlJc w:val="left"/>
      <w:rPr>
        <w:rFonts w:ascii="Book Antiqua" w:eastAsia="Book Antiqua" w:hAnsi="Book Antiqua" w:cs="Book Antiqua"/>
        <w:position w:val="0"/>
      </w:rPr>
    </w:lvl>
    <w:lvl w:ilvl="2">
      <w:start w:val="1"/>
      <w:numFmt w:val="bullet"/>
      <w:lvlText w:val="▪"/>
      <w:lvlJc w:val="left"/>
      <w:rPr>
        <w:rFonts w:ascii="Book Antiqua" w:eastAsia="Book Antiqua" w:hAnsi="Book Antiqua" w:cs="Book Antiqua"/>
        <w:position w:val="0"/>
      </w:rPr>
    </w:lvl>
    <w:lvl w:ilvl="3">
      <w:start w:val="1"/>
      <w:numFmt w:val="bullet"/>
      <w:lvlText w:val="•"/>
      <w:lvlJc w:val="left"/>
      <w:rPr>
        <w:rFonts w:ascii="Book Antiqua" w:eastAsia="Book Antiqua" w:hAnsi="Book Antiqua" w:cs="Book Antiqua"/>
        <w:position w:val="0"/>
      </w:rPr>
    </w:lvl>
    <w:lvl w:ilvl="4">
      <w:start w:val="1"/>
      <w:numFmt w:val="bullet"/>
      <w:lvlText w:val="o"/>
      <w:lvlJc w:val="left"/>
      <w:rPr>
        <w:rFonts w:ascii="Book Antiqua" w:eastAsia="Book Antiqua" w:hAnsi="Book Antiqua" w:cs="Book Antiqua"/>
        <w:position w:val="0"/>
      </w:rPr>
    </w:lvl>
    <w:lvl w:ilvl="5">
      <w:start w:val="1"/>
      <w:numFmt w:val="bullet"/>
      <w:lvlText w:val="▪"/>
      <w:lvlJc w:val="left"/>
      <w:rPr>
        <w:rFonts w:ascii="Book Antiqua" w:eastAsia="Book Antiqua" w:hAnsi="Book Antiqua" w:cs="Book Antiqua"/>
        <w:position w:val="0"/>
      </w:rPr>
    </w:lvl>
    <w:lvl w:ilvl="6">
      <w:start w:val="1"/>
      <w:numFmt w:val="bullet"/>
      <w:lvlText w:val="•"/>
      <w:lvlJc w:val="left"/>
      <w:rPr>
        <w:rFonts w:ascii="Book Antiqua" w:eastAsia="Book Antiqua" w:hAnsi="Book Antiqua" w:cs="Book Antiqua"/>
        <w:position w:val="0"/>
      </w:rPr>
    </w:lvl>
    <w:lvl w:ilvl="7">
      <w:start w:val="1"/>
      <w:numFmt w:val="bullet"/>
      <w:lvlText w:val="o"/>
      <w:lvlJc w:val="left"/>
      <w:rPr>
        <w:rFonts w:ascii="Book Antiqua" w:eastAsia="Book Antiqua" w:hAnsi="Book Antiqua" w:cs="Book Antiqua"/>
        <w:position w:val="0"/>
      </w:rPr>
    </w:lvl>
    <w:lvl w:ilvl="8">
      <w:start w:val="1"/>
      <w:numFmt w:val="bullet"/>
      <w:lvlText w:val="▪"/>
      <w:lvlJc w:val="left"/>
      <w:rPr>
        <w:rFonts w:ascii="Book Antiqua" w:eastAsia="Book Antiqua" w:hAnsi="Book Antiqua" w:cs="Book Antiqua"/>
        <w:position w:val="0"/>
      </w:rPr>
    </w:lvl>
  </w:abstractNum>
  <w:abstractNum w:abstractNumId="17">
    <w:nsid w:val="3BEC00D1"/>
    <w:multiLevelType w:val="multilevel"/>
    <w:tmpl w:val="DC78A43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3D582B83"/>
    <w:multiLevelType w:val="hybridMultilevel"/>
    <w:tmpl w:val="D370F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AB04C4"/>
    <w:multiLevelType w:val="multilevel"/>
    <w:tmpl w:val="EAFE9B62"/>
    <w:lvl w:ilvl="0">
      <w:start w:val="1"/>
      <w:numFmt w:val="bullet"/>
      <w:lvlText w:val="•"/>
      <w:lvlJc w:val="left"/>
      <w:rPr>
        <w:rFonts w:ascii="Book Antiqua" w:eastAsia="Book Antiqua" w:hAnsi="Book Antiqua" w:cs="Book Antiqua"/>
        <w:position w:val="0"/>
      </w:rPr>
    </w:lvl>
    <w:lvl w:ilvl="1">
      <w:start w:val="1"/>
      <w:numFmt w:val="bullet"/>
      <w:lvlText w:val="o"/>
      <w:lvlJc w:val="left"/>
      <w:rPr>
        <w:rFonts w:ascii="Book Antiqua" w:eastAsia="Book Antiqua" w:hAnsi="Book Antiqua" w:cs="Book Antiqua"/>
        <w:position w:val="0"/>
      </w:rPr>
    </w:lvl>
    <w:lvl w:ilvl="2">
      <w:start w:val="1"/>
      <w:numFmt w:val="bullet"/>
      <w:lvlText w:val="▪"/>
      <w:lvlJc w:val="left"/>
      <w:rPr>
        <w:rFonts w:ascii="Book Antiqua" w:eastAsia="Book Antiqua" w:hAnsi="Book Antiqua" w:cs="Book Antiqua"/>
        <w:position w:val="0"/>
      </w:rPr>
    </w:lvl>
    <w:lvl w:ilvl="3">
      <w:start w:val="1"/>
      <w:numFmt w:val="bullet"/>
      <w:lvlText w:val="•"/>
      <w:lvlJc w:val="left"/>
      <w:rPr>
        <w:rFonts w:ascii="Book Antiqua" w:eastAsia="Book Antiqua" w:hAnsi="Book Antiqua" w:cs="Book Antiqua"/>
        <w:position w:val="0"/>
      </w:rPr>
    </w:lvl>
    <w:lvl w:ilvl="4">
      <w:start w:val="1"/>
      <w:numFmt w:val="bullet"/>
      <w:lvlText w:val="o"/>
      <w:lvlJc w:val="left"/>
      <w:rPr>
        <w:rFonts w:ascii="Book Antiqua" w:eastAsia="Book Antiqua" w:hAnsi="Book Antiqua" w:cs="Book Antiqua"/>
        <w:position w:val="0"/>
      </w:rPr>
    </w:lvl>
    <w:lvl w:ilvl="5">
      <w:start w:val="1"/>
      <w:numFmt w:val="bullet"/>
      <w:lvlText w:val="▪"/>
      <w:lvlJc w:val="left"/>
      <w:rPr>
        <w:rFonts w:ascii="Book Antiqua" w:eastAsia="Book Antiqua" w:hAnsi="Book Antiqua" w:cs="Book Antiqua"/>
        <w:position w:val="0"/>
      </w:rPr>
    </w:lvl>
    <w:lvl w:ilvl="6">
      <w:start w:val="1"/>
      <w:numFmt w:val="bullet"/>
      <w:lvlText w:val="•"/>
      <w:lvlJc w:val="left"/>
      <w:rPr>
        <w:rFonts w:ascii="Book Antiqua" w:eastAsia="Book Antiqua" w:hAnsi="Book Antiqua" w:cs="Book Antiqua"/>
        <w:position w:val="0"/>
      </w:rPr>
    </w:lvl>
    <w:lvl w:ilvl="7">
      <w:start w:val="1"/>
      <w:numFmt w:val="bullet"/>
      <w:lvlText w:val="o"/>
      <w:lvlJc w:val="left"/>
      <w:rPr>
        <w:rFonts w:ascii="Book Antiqua" w:eastAsia="Book Antiqua" w:hAnsi="Book Antiqua" w:cs="Book Antiqua"/>
        <w:position w:val="0"/>
      </w:rPr>
    </w:lvl>
    <w:lvl w:ilvl="8">
      <w:start w:val="1"/>
      <w:numFmt w:val="bullet"/>
      <w:lvlText w:val="▪"/>
      <w:lvlJc w:val="left"/>
      <w:rPr>
        <w:rFonts w:ascii="Book Antiqua" w:eastAsia="Book Antiqua" w:hAnsi="Book Antiqua" w:cs="Book Antiqua"/>
        <w:position w:val="0"/>
      </w:rPr>
    </w:lvl>
  </w:abstractNum>
  <w:abstractNum w:abstractNumId="20">
    <w:nsid w:val="3E2A1013"/>
    <w:multiLevelType w:val="multilevel"/>
    <w:tmpl w:val="CBDAE320"/>
    <w:lvl w:ilvl="0">
      <w:start w:val="1"/>
      <w:numFmt w:val="bullet"/>
      <w:lvlText w:val="•"/>
      <w:lvlJc w:val="left"/>
      <w:rPr>
        <w:rFonts w:ascii="Book Antiqua" w:eastAsia="Book Antiqua" w:hAnsi="Book Antiqua" w:cs="Book Antiqua"/>
        <w:position w:val="0"/>
      </w:rPr>
    </w:lvl>
    <w:lvl w:ilvl="1">
      <w:start w:val="1"/>
      <w:numFmt w:val="bullet"/>
      <w:lvlText w:val="o"/>
      <w:lvlJc w:val="left"/>
      <w:rPr>
        <w:rFonts w:ascii="Book Antiqua" w:eastAsia="Book Antiqua" w:hAnsi="Book Antiqua" w:cs="Book Antiqua"/>
        <w:position w:val="0"/>
      </w:rPr>
    </w:lvl>
    <w:lvl w:ilvl="2">
      <w:start w:val="1"/>
      <w:numFmt w:val="bullet"/>
      <w:lvlText w:val="▪"/>
      <w:lvlJc w:val="left"/>
      <w:rPr>
        <w:rFonts w:ascii="Book Antiqua" w:eastAsia="Book Antiqua" w:hAnsi="Book Antiqua" w:cs="Book Antiqua"/>
        <w:position w:val="0"/>
      </w:rPr>
    </w:lvl>
    <w:lvl w:ilvl="3">
      <w:start w:val="1"/>
      <w:numFmt w:val="bullet"/>
      <w:lvlText w:val="•"/>
      <w:lvlJc w:val="left"/>
      <w:rPr>
        <w:rFonts w:ascii="Book Antiqua" w:eastAsia="Book Antiqua" w:hAnsi="Book Antiqua" w:cs="Book Antiqua"/>
        <w:position w:val="0"/>
      </w:rPr>
    </w:lvl>
    <w:lvl w:ilvl="4">
      <w:start w:val="1"/>
      <w:numFmt w:val="bullet"/>
      <w:lvlText w:val="o"/>
      <w:lvlJc w:val="left"/>
      <w:rPr>
        <w:rFonts w:ascii="Book Antiqua" w:eastAsia="Book Antiqua" w:hAnsi="Book Antiqua" w:cs="Book Antiqua"/>
        <w:position w:val="0"/>
      </w:rPr>
    </w:lvl>
    <w:lvl w:ilvl="5">
      <w:start w:val="1"/>
      <w:numFmt w:val="bullet"/>
      <w:lvlText w:val="▪"/>
      <w:lvlJc w:val="left"/>
      <w:rPr>
        <w:rFonts w:ascii="Book Antiqua" w:eastAsia="Book Antiqua" w:hAnsi="Book Antiqua" w:cs="Book Antiqua"/>
        <w:position w:val="0"/>
      </w:rPr>
    </w:lvl>
    <w:lvl w:ilvl="6">
      <w:start w:val="1"/>
      <w:numFmt w:val="bullet"/>
      <w:lvlText w:val="•"/>
      <w:lvlJc w:val="left"/>
      <w:rPr>
        <w:rFonts w:ascii="Book Antiqua" w:eastAsia="Book Antiqua" w:hAnsi="Book Antiqua" w:cs="Book Antiqua"/>
        <w:position w:val="0"/>
      </w:rPr>
    </w:lvl>
    <w:lvl w:ilvl="7">
      <w:start w:val="1"/>
      <w:numFmt w:val="bullet"/>
      <w:lvlText w:val="o"/>
      <w:lvlJc w:val="left"/>
      <w:rPr>
        <w:rFonts w:ascii="Book Antiqua" w:eastAsia="Book Antiqua" w:hAnsi="Book Antiqua" w:cs="Book Antiqua"/>
        <w:position w:val="0"/>
      </w:rPr>
    </w:lvl>
    <w:lvl w:ilvl="8">
      <w:start w:val="1"/>
      <w:numFmt w:val="bullet"/>
      <w:lvlText w:val="▪"/>
      <w:lvlJc w:val="left"/>
      <w:rPr>
        <w:rFonts w:ascii="Book Antiqua" w:eastAsia="Book Antiqua" w:hAnsi="Book Antiqua" w:cs="Book Antiqua"/>
        <w:position w:val="0"/>
      </w:rPr>
    </w:lvl>
  </w:abstractNum>
  <w:abstractNum w:abstractNumId="21">
    <w:nsid w:val="42CF39E7"/>
    <w:multiLevelType w:val="hybridMultilevel"/>
    <w:tmpl w:val="3756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211634"/>
    <w:multiLevelType w:val="multilevel"/>
    <w:tmpl w:val="159A1B94"/>
    <w:lvl w:ilvl="0">
      <w:numFmt w:val="bullet"/>
      <w:lvlText w:val="•"/>
      <w:lvlJc w:val="left"/>
      <w:rPr>
        <w:rFonts w:ascii="Book Antiqua" w:eastAsia="Book Antiqua" w:hAnsi="Book Antiqua" w:cs="Book Antiqua"/>
        <w:position w:val="0"/>
      </w:rPr>
    </w:lvl>
    <w:lvl w:ilvl="1">
      <w:start w:val="1"/>
      <w:numFmt w:val="bullet"/>
      <w:lvlText w:val="o"/>
      <w:lvlJc w:val="left"/>
      <w:rPr>
        <w:rFonts w:ascii="Book Antiqua" w:eastAsia="Book Antiqua" w:hAnsi="Book Antiqua" w:cs="Book Antiqua"/>
        <w:position w:val="0"/>
      </w:rPr>
    </w:lvl>
    <w:lvl w:ilvl="2">
      <w:start w:val="1"/>
      <w:numFmt w:val="bullet"/>
      <w:lvlText w:val="▪"/>
      <w:lvlJc w:val="left"/>
      <w:rPr>
        <w:rFonts w:ascii="Book Antiqua" w:eastAsia="Book Antiqua" w:hAnsi="Book Antiqua" w:cs="Book Antiqua"/>
        <w:position w:val="0"/>
      </w:rPr>
    </w:lvl>
    <w:lvl w:ilvl="3">
      <w:start w:val="1"/>
      <w:numFmt w:val="bullet"/>
      <w:lvlText w:val="•"/>
      <w:lvlJc w:val="left"/>
      <w:rPr>
        <w:rFonts w:ascii="Book Antiqua" w:eastAsia="Book Antiqua" w:hAnsi="Book Antiqua" w:cs="Book Antiqua"/>
        <w:position w:val="0"/>
      </w:rPr>
    </w:lvl>
    <w:lvl w:ilvl="4">
      <w:start w:val="1"/>
      <w:numFmt w:val="bullet"/>
      <w:lvlText w:val="o"/>
      <w:lvlJc w:val="left"/>
      <w:rPr>
        <w:rFonts w:ascii="Book Antiqua" w:eastAsia="Book Antiqua" w:hAnsi="Book Antiqua" w:cs="Book Antiqua"/>
        <w:position w:val="0"/>
      </w:rPr>
    </w:lvl>
    <w:lvl w:ilvl="5">
      <w:start w:val="1"/>
      <w:numFmt w:val="bullet"/>
      <w:lvlText w:val="▪"/>
      <w:lvlJc w:val="left"/>
      <w:rPr>
        <w:rFonts w:ascii="Book Antiqua" w:eastAsia="Book Antiqua" w:hAnsi="Book Antiqua" w:cs="Book Antiqua"/>
        <w:position w:val="0"/>
      </w:rPr>
    </w:lvl>
    <w:lvl w:ilvl="6">
      <w:start w:val="1"/>
      <w:numFmt w:val="bullet"/>
      <w:lvlText w:val="•"/>
      <w:lvlJc w:val="left"/>
      <w:rPr>
        <w:rFonts w:ascii="Book Antiqua" w:eastAsia="Book Antiqua" w:hAnsi="Book Antiqua" w:cs="Book Antiqua"/>
        <w:position w:val="0"/>
      </w:rPr>
    </w:lvl>
    <w:lvl w:ilvl="7">
      <w:start w:val="1"/>
      <w:numFmt w:val="bullet"/>
      <w:lvlText w:val="o"/>
      <w:lvlJc w:val="left"/>
      <w:rPr>
        <w:rFonts w:ascii="Book Antiqua" w:eastAsia="Book Antiqua" w:hAnsi="Book Antiqua" w:cs="Book Antiqua"/>
        <w:position w:val="0"/>
      </w:rPr>
    </w:lvl>
    <w:lvl w:ilvl="8">
      <w:start w:val="1"/>
      <w:numFmt w:val="bullet"/>
      <w:lvlText w:val="▪"/>
      <w:lvlJc w:val="left"/>
      <w:rPr>
        <w:rFonts w:ascii="Book Antiqua" w:eastAsia="Book Antiqua" w:hAnsi="Book Antiqua" w:cs="Book Antiqua"/>
        <w:position w:val="0"/>
      </w:rPr>
    </w:lvl>
  </w:abstractNum>
  <w:abstractNum w:abstractNumId="23">
    <w:nsid w:val="44A077B4"/>
    <w:multiLevelType w:val="multilevel"/>
    <w:tmpl w:val="0B02A64A"/>
    <w:lvl w:ilvl="0">
      <w:numFmt w:val="bullet"/>
      <w:lvlText w:val="•"/>
      <w:lvlJc w:val="left"/>
      <w:rPr>
        <w:rFonts w:ascii="Book Antiqua" w:eastAsia="Book Antiqua" w:hAnsi="Book Antiqua" w:cs="Book Antiqua"/>
        <w:position w:val="0"/>
      </w:rPr>
    </w:lvl>
    <w:lvl w:ilvl="1">
      <w:start w:val="1"/>
      <w:numFmt w:val="bullet"/>
      <w:lvlText w:val="o"/>
      <w:lvlJc w:val="left"/>
      <w:rPr>
        <w:rFonts w:ascii="Book Antiqua" w:eastAsia="Book Antiqua" w:hAnsi="Book Antiqua" w:cs="Book Antiqua"/>
        <w:position w:val="0"/>
      </w:rPr>
    </w:lvl>
    <w:lvl w:ilvl="2">
      <w:start w:val="1"/>
      <w:numFmt w:val="bullet"/>
      <w:lvlText w:val="▪"/>
      <w:lvlJc w:val="left"/>
      <w:rPr>
        <w:rFonts w:ascii="Book Antiqua" w:eastAsia="Book Antiqua" w:hAnsi="Book Antiqua" w:cs="Book Antiqua"/>
        <w:position w:val="0"/>
      </w:rPr>
    </w:lvl>
    <w:lvl w:ilvl="3">
      <w:start w:val="1"/>
      <w:numFmt w:val="bullet"/>
      <w:lvlText w:val="•"/>
      <w:lvlJc w:val="left"/>
      <w:rPr>
        <w:rFonts w:ascii="Book Antiqua" w:eastAsia="Book Antiqua" w:hAnsi="Book Antiqua" w:cs="Book Antiqua"/>
        <w:position w:val="0"/>
      </w:rPr>
    </w:lvl>
    <w:lvl w:ilvl="4">
      <w:start w:val="1"/>
      <w:numFmt w:val="bullet"/>
      <w:lvlText w:val="o"/>
      <w:lvlJc w:val="left"/>
      <w:rPr>
        <w:rFonts w:ascii="Book Antiqua" w:eastAsia="Book Antiqua" w:hAnsi="Book Antiqua" w:cs="Book Antiqua"/>
        <w:position w:val="0"/>
      </w:rPr>
    </w:lvl>
    <w:lvl w:ilvl="5">
      <w:start w:val="1"/>
      <w:numFmt w:val="bullet"/>
      <w:lvlText w:val="▪"/>
      <w:lvlJc w:val="left"/>
      <w:rPr>
        <w:rFonts w:ascii="Book Antiqua" w:eastAsia="Book Antiqua" w:hAnsi="Book Antiqua" w:cs="Book Antiqua"/>
        <w:position w:val="0"/>
      </w:rPr>
    </w:lvl>
    <w:lvl w:ilvl="6">
      <w:start w:val="1"/>
      <w:numFmt w:val="bullet"/>
      <w:lvlText w:val="•"/>
      <w:lvlJc w:val="left"/>
      <w:rPr>
        <w:rFonts w:ascii="Book Antiqua" w:eastAsia="Book Antiqua" w:hAnsi="Book Antiqua" w:cs="Book Antiqua"/>
        <w:position w:val="0"/>
      </w:rPr>
    </w:lvl>
    <w:lvl w:ilvl="7">
      <w:start w:val="1"/>
      <w:numFmt w:val="bullet"/>
      <w:lvlText w:val="o"/>
      <w:lvlJc w:val="left"/>
      <w:rPr>
        <w:rFonts w:ascii="Book Antiqua" w:eastAsia="Book Antiqua" w:hAnsi="Book Antiqua" w:cs="Book Antiqua"/>
        <w:position w:val="0"/>
      </w:rPr>
    </w:lvl>
    <w:lvl w:ilvl="8">
      <w:start w:val="1"/>
      <w:numFmt w:val="bullet"/>
      <w:lvlText w:val="▪"/>
      <w:lvlJc w:val="left"/>
      <w:rPr>
        <w:rFonts w:ascii="Book Antiqua" w:eastAsia="Book Antiqua" w:hAnsi="Book Antiqua" w:cs="Book Antiqua"/>
        <w:position w:val="0"/>
      </w:rPr>
    </w:lvl>
  </w:abstractNum>
  <w:abstractNum w:abstractNumId="24">
    <w:nsid w:val="4BE266DF"/>
    <w:multiLevelType w:val="hybridMultilevel"/>
    <w:tmpl w:val="7082A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13515F9"/>
    <w:multiLevelType w:val="multilevel"/>
    <w:tmpl w:val="60BA5904"/>
    <w:lvl w:ilvl="0">
      <w:numFmt w:val="bullet"/>
      <w:lvlText w:val="•"/>
      <w:lvlJc w:val="left"/>
      <w:rPr>
        <w:rFonts w:ascii="Book Antiqua" w:eastAsia="Book Antiqua" w:hAnsi="Book Antiqua" w:cs="Book Antiqua"/>
        <w:position w:val="0"/>
      </w:rPr>
    </w:lvl>
    <w:lvl w:ilvl="1">
      <w:start w:val="1"/>
      <w:numFmt w:val="bullet"/>
      <w:lvlText w:val="o"/>
      <w:lvlJc w:val="left"/>
      <w:rPr>
        <w:rFonts w:ascii="Book Antiqua" w:eastAsia="Book Antiqua" w:hAnsi="Book Antiqua" w:cs="Book Antiqua"/>
        <w:position w:val="0"/>
      </w:rPr>
    </w:lvl>
    <w:lvl w:ilvl="2">
      <w:start w:val="1"/>
      <w:numFmt w:val="bullet"/>
      <w:lvlText w:val="▪"/>
      <w:lvlJc w:val="left"/>
      <w:rPr>
        <w:rFonts w:ascii="Book Antiqua" w:eastAsia="Book Antiqua" w:hAnsi="Book Antiqua" w:cs="Book Antiqua"/>
        <w:position w:val="0"/>
      </w:rPr>
    </w:lvl>
    <w:lvl w:ilvl="3">
      <w:start w:val="1"/>
      <w:numFmt w:val="bullet"/>
      <w:lvlText w:val="•"/>
      <w:lvlJc w:val="left"/>
      <w:rPr>
        <w:rFonts w:ascii="Book Antiqua" w:eastAsia="Book Antiqua" w:hAnsi="Book Antiqua" w:cs="Book Antiqua"/>
        <w:position w:val="0"/>
      </w:rPr>
    </w:lvl>
    <w:lvl w:ilvl="4">
      <w:start w:val="1"/>
      <w:numFmt w:val="bullet"/>
      <w:lvlText w:val="o"/>
      <w:lvlJc w:val="left"/>
      <w:rPr>
        <w:rFonts w:ascii="Book Antiqua" w:eastAsia="Book Antiqua" w:hAnsi="Book Antiqua" w:cs="Book Antiqua"/>
        <w:position w:val="0"/>
      </w:rPr>
    </w:lvl>
    <w:lvl w:ilvl="5">
      <w:start w:val="1"/>
      <w:numFmt w:val="bullet"/>
      <w:lvlText w:val="▪"/>
      <w:lvlJc w:val="left"/>
      <w:rPr>
        <w:rFonts w:ascii="Book Antiqua" w:eastAsia="Book Antiqua" w:hAnsi="Book Antiqua" w:cs="Book Antiqua"/>
        <w:position w:val="0"/>
      </w:rPr>
    </w:lvl>
    <w:lvl w:ilvl="6">
      <w:start w:val="1"/>
      <w:numFmt w:val="bullet"/>
      <w:lvlText w:val="•"/>
      <w:lvlJc w:val="left"/>
      <w:rPr>
        <w:rFonts w:ascii="Book Antiqua" w:eastAsia="Book Antiqua" w:hAnsi="Book Antiqua" w:cs="Book Antiqua"/>
        <w:position w:val="0"/>
      </w:rPr>
    </w:lvl>
    <w:lvl w:ilvl="7">
      <w:start w:val="1"/>
      <w:numFmt w:val="bullet"/>
      <w:lvlText w:val="o"/>
      <w:lvlJc w:val="left"/>
      <w:rPr>
        <w:rFonts w:ascii="Book Antiqua" w:eastAsia="Book Antiqua" w:hAnsi="Book Antiqua" w:cs="Book Antiqua"/>
        <w:position w:val="0"/>
      </w:rPr>
    </w:lvl>
    <w:lvl w:ilvl="8">
      <w:start w:val="1"/>
      <w:numFmt w:val="bullet"/>
      <w:lvlText w:val="▪"/>
      <w:lvlJc w:val="left"/>
      <w:rPr>
        <w:rFonts w:ascii="Book Antiqua" w:eastAsia="Book Antiqua" w:hAnsi="Book Antiqua" w:cs="Book Antiqua"/>
        <w:position w:val="0"/>
      </w:rPr>
    </w:lvl>
  </w:abstractNum>
  <w:abstractNum w:abstractNumId="26">
    <w:nsid w:val="55E5798E"/>
    <w:multiLevelType w:val="multilevel"/>
    <w:tmpl w:val="126074E0"/>
    <w:lvl w:ilvl="0">
      <w:numFmt w:val="bullet"/>
      <w:lvlText w:val="•"/>
      <w:lvlJc w:val="left"/>
      <w:rPr>
        <w:rFonts w:ascii="Book Antiqua" w:eastAsia="Book Antiqua" w:hAnsi="Book Antiqua" w:cs="Book Antiqua"/>
        <w:position w:val="0"/>
      </w:rPr>
    </w:lvl>
    <w:lvl w:ilvl="1">
      <w:start w:val="1"/>
      <w:numFmt w:val="bullet"/>
      <w:lvlText w:val="o"/>
      <w:lvlJc w:val="left"/>
      <w:rPr>
        <w:rFonts w:ascii="Book Antiqua" w:eastAsia="Book Antiqua" w:hAnsi="Book Antiqua" w:cs="Book Antiqua"/>
        <w:position w:val="0"/>
      </w:rPr>
    </w:lvl>
    <w:lvl w:ilvl="2">
      <w:start w:val="1"/>
      <w:numFmt w:val="bullet"/>
      <w:lvlText w:val="▪"/>
      <w:lvlJc w:val="left"/>
      <w:rPr>
        <w:rFonts w:ascii="Book Antiqua" w:eastAsia="Book Antiqua" w:hAnsi="Book Antiqua" w:cs="Book Antiqua"/>
        <w:position w:val="0"/>
      </w:rPr>
    </w:lvl>
    <w:lvl w:ilvl="3">
      <w:start w:val="1"/>
      <w:numFmt w:val="bullet"/>
      <w:lvlText w:val="•"/>
      <w:lvlJc w:val="left"/>
      <w:rPr>
        <w:rFonts w:ascii="Book Antiqua" w:eastAsia="Book Antiqua" w:hAnsi="Book Antiqua" w:cs="Book Antiqua"/>
        <w:position w:val="0"/>
      </w:rPr>
    </w:lvl>
    <w:lvl w:ilvl="4">
      <w:start w:val="1"/>
      <w:numFmt w:val="bullet"/>
      <w:lvlText w:val="o"/>
      <w:lvlJc w:val="left"/>
      <w:rPr>
        <w:rFonts w:ascii="Book Antiqua" w:eastAsia="Book Antiqua" w:hAnsi="Book Antiqua" w:cs="Book Antiqua"/>
        <w:position w:val="0"/>
      </w:rPr>
    </w:lvl>
    <w:lvl w:ilvl="5">
      <w:start w:val="1"/>
      <w:numFmt w:val="bullet"/>
      <w:lvlText w:val="▪"/>
      <w:lvlJc w:val="left"/>
      <w:rPr>
        <w:rFonts w:ascii="Book Antiqua" w:eastAsia="Book Antiqua" w:hAnsi="Book Antiqua" w:cs="Book Antiqua"/>
        <w:position w:val="0"/>
      </w:rPr>
    </w:lvl>
    <w:lvl w:ilvl="6">
      <w:start w:val="1"/>
      <w:numFmt w:val="bullet"/>
      <w:lvlText w:val="•"/>
      <w:lvlJc w:val="left"/>
      <w:rPr>
        <w:rFonts w:ascii="Book Antiqua" w:eastAsia="Book Antiqua" w:hAnsi="Book Antiqua" w:cs="Book Antiqua"/>
        <w:position w:val="0"/>
      </w:rPr>
    </w:lvl>
    <w:lvl w:ilvl="7">
      <w:start w:val="1"/>
      <w:numFmt w:val="bullet"/>
      <w:lvlText w:val="o"/>
      <w:lvlJc w:val="left"/>
      <w:rPr>
        <w:rFonts w:ascii="Book Antiqua" w:eastAsia="Book Antiqua" w:hAnsi="Book Antiqua" w:cs="Book Antiqua"/>
        <w:position w:val="0"/>
      </w:rPr>
    </w:lvl>
    <w:lvl w:ilvl="8">
      <w:start w:val="1"/>
      <w:numFmt w:val="bullet"/>
      <w:lvlText w:val="▪"/>
      <w:lvlJc w:val="left"/>
      <w:rPr>
        <w:rFonts w:ascii="Book Antiqua" w:eastAsia="Book Antiqua" w:hAnsi="Book Antiqua" w:cs="Book Antiqua"/>
        <w:position w:val="0"/>
      </w:rPr>
    </w:lvl>
  </w:abstractNum>
  <w:abstractNum w:abstractNumId="27">
    <w:nsid w:val="5B3A7C64"/>
    <w:multiLevelType w:val="multilevel"/>
    <w:tmpl w:val="C8D416F0"/>
    <w:lvl w:ilvl="0">
      <w:numFmt w:val="bullet"/>
      <w:lvlText w:val="•"/>
      <w:lvlJc w:val="left"/>
      <w:rPr>
        <w:rFonts w:ascii="Book Antiqua" w:eastAsia="Book Antiqua" w:hAnsi="Book Antiqua" w:cs="Book Antiqua"/>
        <w:position w:val="0"/>
      </w:rPr>
    </w:lvl>
    <w:lvl w:ilvl="1">
      <w:start w:val="1"/>
      <w:numFmt w:val="bullet"/>
      <w:lvlText w:val="o"/>
      <w:lvlJc w:val="left"/>
      <w:rPr>
        <w:rFonts w:ascii="Book Antiqua" w:eastAsia="Book Antiqua" w:hAnsi="Book Antiqua" w:cs="Book Antiqua"/>
        <w:position w:val="0"/>
      </w:rPr>
    </w:lvl>
    <w:lvl w:ilvl="2">
      <w:start w:val="1"/>
      <w:numFmt w:val="bullet"/>
      <w:lvlText w:val="▪"/>
      <w:lvlJc w:val="left"/>
      <w:rPr>
        <w:rFonts w:ascii="Book Antiqua" w:eastAsia="Book Antiqua" w:hAnsi="Book Antiqua" w:cs="Book Antiqua"/>
        <w:position w:val="0"/>
      </w:rPr>
    </w:lvl>
    <w:lvl w:ilvl="3">
      <w:start w:val="1"/>
      <w:numFmt w:val="bullet"/>
      <w:lvlText w:val="•"/>
      <w:lvlJc w:val="left"/>
      <w:rPr>
        <w:rFonts w:ascii="Book Antiqua" w:eastAsia="Book Antiqua" w:hAnsi="Book Antiqua" w:cs="Book Antiqua"/>
        <w:position w:val="0"/>
      </w:rPr>
    </w:lvl>
    <w:lvl w:ilvl="4">
      <w:start w:val="1"/>
      <w:numFmt w:val="bullet"/>
      <w:lvlText w:val="o"/>
      <w:lvlJc w:val="left"/>
      <w:rPr>
        <w:rFonts w:ascii="Book Antiqua" w:eastAsia="Book Antiqua" w:hAnsi="Book Antiqua" w:cs="Book Antiqua"/>
        <w:position w:val="0"/>
      </w:rPr>
    </w:lvl>
    <w:lvl w:ilvl="5">
      <w:start w:val="1"/>
      <w:numFmt w:val="bullet"/>
      <w:lvlText w:val="▪"/>
      <w:lvlJc w:val="left"/>
      <w:rPr>
        <w:rFonts w:ascii="Book Antiqua" w:eastAsia="Book Antiqua" w:hAnsi="Book Antiqua" w:cs="Book Antiqua"/>
        <w:position w:val="0"/>
      </w:rPr>
    </w:lvl>
    <w:lvl w:ilvl="6">
      <w:start w:val="1"/>
      <w:numFmt w:val="bullet"/>
      <w:lvlText w:val="•"/>
      <w:lvlJc w:val="left"/>
      <w:rPr>
        <w:rFonts w:ascii="Book Antiqua" w:eastAsia="Book Antiqua" w:hAnsi="Book Antiqua" w:cs="Book Antiqua"/>
        <w:position w:val="0"/>
      </w:rPr>
    </w:lvl>
    <w:lvl w:ilvl="7">
      <w:start w:val="1"/>
      <w:numFmt w:val="bullet"/>
      <w:lvlText w:val="o"/>
      <w:lvlJc w:val="left"/>
      <w:rPr>
        <w:rFonts w:ascii="Book Antiqua" w:eastAsia="Book Antiqua" w:hAnsi="Book Antiqua" w:cs="Book Antiqua"/>
        <w:position w:val="0"/>
      </w:rPr>
    </w:lvl>
    <w:lvl w:ilvl="8">
      <w:start w:val="1"/>
      <w:numFmt w:val="bullet"/>
      <w:lvlText w:val="▪"/>
      <w:lvlJc w:val="left"/>
      <w:rPr>
        <w:rFonts w:ascii="Book Antiqua" w:eastAsia="Book Antiqua" w:hAnsi="Book Antiqua" w:cs="Book Antiqua"/>
        <w:position w:val="0"/>
      </w:rPr>
    </w:lvl>
  </w:abstractNum>
  <w:abstractNum w:abstractNumId="28">
    <w:nsid w:val="5B965EDE"/>
    <w:multiLevelType w:val="hybridMultilevel"/>
    <w:tmpl w:val="8B826122"/>
    <w:lvl w:ilvl="0" w:tplc="5DD2A2BC">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FD0980"/>
    <w:multiLevelType w:val="multilevel"/>
    <w:tmpl w:val="6D2242E2"/>
    <w:lvl w:ilvl="0">
      <w:start w:val="1"/>
      <w:numFmt w:val="bullet"/>
      <w:lvlText w:val="•"/>
      <w:lvlJc w:val="left"/>
      <w:rPr>
        <w:rFonts w:ascii="Book Antiqua" w:eastAsia="Book Antiqua" w:hAnsi="Book Antiqua" w:cs="Book Antiqua"/>
        <w:position w:val="0"/>
      </w:rPr>
    </w:lvl>
    <w:lvl w:ilvl="1">
      <w:start w:val="1"/>
      <w:numFmt w:val="bullet"/>
      <w:lvlText w:val="o"/>
      <w:lvlJc w:val="left"/>
      <w:rPr>
        <w:rFonts w:ascii="Book Antiqua" w:eastAsia="Book Antiqua" w:hAnsi="Book Antiqua" w:cs="Book Antiqua"/>
        <w:position w:val="0"/>
      </w:rPr>
    </w:lvl>
    <w:lvl w:ilvl="2">
      <w:start w:val="1"/>
      <w:numFmt w:val="bullet"/>
      <w:lvlText w:val="▪"/>
      <w:lvlJc w:val="left"/>
      <w:rPr>
        <w:rFonts w:ascii="Book Antiqua" w:eastAsia="Book Antiqua" w:hAnsi="Book Antiqua" w:cs="Book Antiqua"/>
        <w:position w:val="0"/>
      </w:rPr>
    </w:lvl>
    <w:lvl w:ilvl="3">
      <w:start w:val="1"/>
      <w:numFmt w:val="bullet"/>
      <w:lvlText w:val="•"/>
      <w:lvlJc w:val="left"/>
      <w:rPr>
        <w:rFonts w:ascii="Book Antiqua" w:eastAsia="Book Antiqua" w:hAnsi="Book Antiqua" w:cs="Book Antiqua"/>
        <w:position w:val="0"/>
      </w:rPr>
    </w:lvl>
    <w:lvl w:ilvl="4">
      <w:start w:val="1"/>
      <w:numFmt w:val="bullet"/>
      <w:lvlText w:val="o"/>
      <w:lvlJc w:val="left"/>
      <w:rPr>
        <w:rFonts w:ascii="Book Antiqua" w:eastAsia="Book Antiqua" w:hAnsi="Book Antiqua" w:cs="Book Antiqua"/>
        <w:position w:val="0"/>
      </w:rPr>
    </w:lvl>
    <w:lvl w:ilvl="5">
      <w:start w:val="1"/>
      <w:numFmt w:val="bullet"/>
      <w:lvlText w:val="▪"/>
      <w:lvlJc w:val="left"/>
      <w:rPr>
        <w:rFonts w:ascii="Book Antiqua" w:eastAsia="Book Antiqua" w:hAnsi="Book Antiqua" w:cs="Book Antiqua"/>
        <w:position w:val="0"/>
      </w:rPr>
    </w:lvl>
    <w:lvl w:ilvl="6">
      <w:start w:val="1"/>
      <w:numFmt w:val="bullet"/>
      <w:lvlText w:val="•"/>
      <w:lvlJc w:val="left"/>
      <w:rPr>
        <w:rFonts w:ascii="Book Antiqua" w:eastAsia="Book Antiqua" w:hAnsi="Book Antiqua" w:cs="Book Antiqua"/>
        <w:position w:val="0"/>
      </w:rPr>
    </w:lvl>
    <w:lvl w:ilvl="7">
      <w:start w:val="1"/>
      <w:numFmt w:val="bullet"/>
      <w:lvlText w:val="o"/>
      <w:lvlJc w:val="left"/>
      <w:rPr>
        <w:rFonts w:ascii="Book Antiqua" w:eastAsia="Book Antiqua" w:hAnsi="Book Antiqua" w:cs="Book Antiqua"/>
        <w:position w:val="0"/>
      </w:rPr>
    </w:lvl>
    <w:lvl w:ilvl="8">
      <w:start w:val="1"/>
      <w:numFmt w:val="bullet"/>
      <w:lvlText w:val="▪"/>
      <w:lvlJc w:val="left"/>
      <w:rPr>
        <w:rFonts w:ascii="Book Antiqua" w:eastAsia="Book Antiqua" w:hAnsi="Book Antiqua" w:cs="Book Antiqua"/>
        <w:position w:val="0"/>
      </w:rPr>
    </w:lvl>
  </w:abstractNum>
  <w:abstractNum w:abstractNumId="30">
    <w:nsid w:val="6AF046CA"/>
    <w:multiLevelType w:val="multilevel"/>
    <w:tmpl w:val="CF8E1998"/>
    <w:lvl w:ilvl="0">
      <w:numFmt w:val="bullet"/>
      <w:lvlText w:val="•"/>
      <w:lvlJc w:val="left"/>
      <w:rPr>
        <w:rFonts w:ascii="Book Antiqua" w:eastAsia="Book Antiqua" w:hAnsi="Book Antiqua" w:cs="Book Antiqua"/>
        <w:position w:val="0"/>
      </w:rPr>
    </w:lvl>
    <w:lvl w:ilvl="1">
      <w:start w:val="1"/>
      <w:numFmt w:val="bullet"/>
      <w:lvlText w:val="o"/>
      <w:lvlJc w:val="left"/>
      <w:rPr>
        <w:rFonts w:ascii="Book Antiqua" w:eastAsia="Book Antiqua" w:hAnsi="Book Antiqua" w:cs="Book Antiqua"/>
        <w:position w:val="0"/>
      </w:rPr>
    </w:lvl>
    <w:lvl w:ilvl="2">
      <w:start w:val="1"/>
      <w:numFmt w:val="bullet"/>
      <w:lvlText w:val="▪"/>
      <w:lvlJc w:val="left"/>
      <w:rPr>
        <w:rFonts w:ascii="Book Antiqua" w:eastAsia="Book Antiqua" w:hAnsi="Book Antiqua" w:cs="Book Antiqua"/>
        <w:position w:val="0"/>
      </w:rPr>
    </w:lvl>
    <w:lvl w:ilvl="3">
      <w:start w:val="1"/>
      <w:numFmt w:val="bullet"/>
      <w:lvlText w:val="•"/>
      <w:lvlJc w:val="left"/>
      <w:rPr>
        <w:rFonts w:ascii="Book Antiqua" w:eastAsia="Book Antiqua" w:hAnsi="Book Antiqua" w:cs="Book Antiqua"/>
        <w:position w:val="0"/>
      </w:rPr>
    </w:lvl>
    <w:lvl w:ilvl="4">
      <w:start w:val="1"/>
      <w:numFmt w:val="bullet"/>
      <w:lvlText w:val="o"/>
      <w:lvlJc w:val="left"/>
      <w:rPr>
        <w:rFonts w:ascii="Book Antiqua" w:eastAsia="Book Antiqua" w:hAnsi="Book Antiqua" w:cs="Book Antiqua"/>
        <w:position w:val="0"/>
      </w:rPr>
    </w:lvl>
    <w:lvl w:ilvl="5">
      <w:start w:val="1"/>
      <w:numFmt w:val="bullet"/>
      <w:lvlText w:val="▪"/>
      <w:lvlJc w:val="left"/>
      <w:rPr>
        <w:rFonts w:ascii="Book Antiqua" w:eastAsia="Book Antiqua" w:hAnsi="Book Antiqua" w:cs="Book Antiqua"/>
        <w:position w:val="0"/>
      </w:rPr>
    </w:lvl>
    <w:lvl w:ilvl="6">
      <w:start w:val="1"/>
      <w:numFmt w:val="bullet"/>
      <w:lvlText w:val="•"/>
      <w:lvlJc w:val="left"/>
      <w:rPr>
        <w:rFonts w:ascii="Book Antiqua" w:eastAsia="Book Antiqua" w:hAnsi="Book Antiqua" w:cs="Book Antiqua"/>
        <w:position w:val="0"/>
      </w:rPr>
    </w:lvl>
    <w:lvl w:ilvl="7">
      <w:start w:val="1"/>
      <w:numFmt w:val="bullet"/>
      <w:lvlText w:val="o"/>
      <w:lvlJc w:val="left"/>
      <w:rPr>
        <w:rFonts w:ascii="Book Antiqua" w:eastAsia="Book Antiqua" w:hAnsi="Book Antiqua" w:cs="Book Antiqua"/>
        <w:position w:val="0"/>
      </w:rPr>
    </w:lvl>
    <w:lvl w:ilvl="8">
      <w:start w:val="1"/>
      <w:numFmt w:val="bullet"/>
      <w:lvlText w:val="▪"/>
      <w:lvlJc w:val="left"/>
      <w:rPr>
        <w:rFonts w:ascii="Book Antiqua" w:eastAsia="Book Antiqua" w:hAnsi="Book Antiqua" w:cs="Book Antiqua"/>
        <w:position w:val="0"/>
      </w:rPr>
    </w:lvl>
  </w:abstractNum>
  <w:abstractNum w:abstractNumId="31">
    <w:nsid w:val="6BE74B07"/>
    <w:multiLevelType w:val="multilevel"/>
    <w:tmpl w:val="320691DC"/>
    <w:styleLink w:val="List1"/>
    <w:lvl w:ilvl="0">
      <w:numFmt w:val="bullet"/>
      <w:lvlText w:val="•"/>
      <w:lvlJc w:val="left"/>
      <w:rPr>
        <w:rFonts w:ascii="Book Antiqua" w:eastAsia="Book Antiqua" w:hAnsi="Book Antiqua" w:cs="Book Antiqua"/>
        <w:position w:val="0"/>
      </w:rPr>
    </w:lvl>
    <w:lvl w:ilvl="1">
      <w:start w:val="1"/>
      <w:numFmt w:val="bullet"/>
      <w:lvlText w:val="o"/>
      <w:lvlJc w:val="left"/>
      <w:rPr>
        <w:rFonts w:ascii="Book Antiqua" w:eastAsia="Book Antiqua" w:hAnsi="Book Antiqua" w:cs="Book Antiqua"/>
        <w:position w:val="0"/>
      </w:rPr>
    </w:lvl>
    <w:lvl w:ilvl="2">
      <w:start w:val="1"/>
      <w:numFmt w:val="bullet"/>
      <w:lvlText w:val="▪"/>
      <w:lvlJc w:val="left"/>
      <w:rPr>
        <w:rFonts w:ascii="Book Antiqua" w:eastAsia="Book Antiqua" w:hAnsi="Book Antiqua" w:cs="Book Antiqua"/>
        <w:position w:val="0"/>
      </w:rPr>
    </w:lvl>
    <w:lvl w:ilvl="3">
      <w:start w:val="1"/>
      <w:numFmt w:val="bullet"/>
      <w:lvlText w:val="•"/>
      <w:lvlJc w:val="left"/>
      <w:rPr>
        <w:rFonts w:ascii="Book Antiqua" w:eastAsia="Book Antiqua" w:hAnsi="Book Antiqua" w:cs="Book Antiqua"/>
        <w:position w:val="0"/>
      </w:rPr>
    </w:lvl>
    <w:lvl w:ilvl="4">
      <w:start w:val="1"/>
      <w:numFmt w:val="bullet"/>
      <w:lvlText w:val="o"/>
      <w:lvlJc w:val="left"/>
      <w:rPr>
        <w:rFonts w:ascii="Book Antiqua" w:eastAsia="Book Antiqua" w:hAnsi="Book Antiqua" w:cs="Book Antiqua"/>
        <w:position w:val="0"/>
      </w:rPr>
    </w:lvl>
    <w:lvl w:ilvl="5">
      <w:start w:val="1"/>
      <w:numFmt w:val="bullet"/>
      <w:lvlText w:val="▪"/>
      <w:lvlJc w:val="left"/>
      <w:rPr>
        <w:rFonts w:ascii="Book Antiqua" w:eastAsia="Book Antiqua" w:hAnsi="Book Antiqua" w:cs="Book Antiqua"/>
        <w:position w:val="0"/>
      </w:rPr>
    </w:lvl>
    <w:lvl w:ilvl="6">
      <w:start w:val="1"/>
      <w:numFmt w:val="bullet"/>
      <w:lvlText w:val="•"/>
      <w:lvlJc w:val="left"/>
      <w:rPr>
        <w:rFonts w:ascii="Book Antiqua" w:eastAsia="Book Antiqua" w:hAnsi="Book Antiqua" w:cs="Book Antiqua"/>
        <w:position w:val="0"/>
      </w:rPr>
    </w:lvl>
    <w:lvl w:ilvl="7">
      <w:start w:val="1"/>
      <w:numFmt w:val="bullet"/>
      <w:lvlText w:val="o"/>
      <w:lvlJc w:val="left"/>
      <w:rPr>
        <w:rFonts w:ascii="Book Antiqua" w:eastAsia="Book Antiqua" w:hAnsi="Book Antiqua" w:cs="Book Antiqua"/>
        <w:position w:val="0"/>
      </w:rPr>
    </w:lvl>
    <w:lvl w:ilvl="8">
      <w:start w:val="1"/>
      <w:numFmt w:val="bullet"/>
      <w:lvlText w:val="▪"/>
      <w:lvlJc w:val="left"/>
      <w:rPr>
        <w:rFonts w:ascii="Book Antiqua" w:eastAsia="Book Antiqua" w:hAnsi="Book Antiqua" w:cs="Book Antiqua"/>
        <w:position w:val="0"/>
      </w:rPr>
    </w:lvl>
  </w:abstractNum>
  <w:abstractNum w:abstractNumId="32">
    <w:nsid w:val="6E1975AE"/>
    <w:multiLevelType w:val="multilevel"/>
    <w:tmpl w:val="D8805784"/>
    <w:lvl w:ilvl="0">
      <w:numFmt w:val="bullet"/>
      <w:lvlText w:val="•"/>
      <w:lvlJc w:val="left"/>
      <w:rPr>
        <w:rFonts w:ascii="Book Antiqua" w:eastAsia="Book Antiqua" w:hAnsi="Book Antiqua" w:cs="Book Antiqua"/>
        <w:position w:val="0"/>
      </w:rPr>
    </w:lvl>
    <w:lvl w:ilvl="1">
      <w:start w:val="1"/>
      <w:numFmt w:val="bullet"/>
      <w:lvlText w:val="o"/>
      <w:lvlJc w:val="left"/>
      <w:rPr>
        <w:rFonts w:ascii="Book Antiqua" w:eastAsia="Book Antiqua" w:hAnsi="Book Antiqua" w:cs="Book Antiqua"/>
        <w:position w:val="0"/>
      </w:rPr>
    </w:lvl>
    <w:lvl w:ilvl="2">
      <w:start w:val="1"/>
      <w:numFmt w:val="bullet"/>
      <w:lvlText w:val="▪"/>
      <w:lvlJc w:val="left"/>
      <w:rPr>
        <w:rFonts w:ascii="Book Antiqua" w:eastAsia="Book Antiqua" w:hAnsi="Book Antiqua" w:cs="Book Antiqua"/>
        <w:position w:val="0"/>
      </w:rPr>
    </w:lvl>
    <w:lvl w:ilvl="3">
      <w:start w:val="1"/>
      <w:numFmt w:val="bullet"/>
      <w:lvlText w:val="•"/>
      <w:lvlJc w:val="left"/>
      <w:rPr>
        <w:rFonts w:ascii="Book Antiqua" w:eastAsia="Book Antiqua" w:hAnsi="Book Antiqua" w:cs="Book Antiqua"/>
        <w:position w:val="0"/>
      </w:rPr>
    </w:lvl>
    <w:lvl w:ilvl="4">
      <w:start w:val="1"/>
      <w:numFmt w:val="bullet"/>
      <w:lvlText w:val="o"/>
      <w:lvlJc w:val="left"/>
      <w:rPr>
        <w:rFonts w:ascii="Book Antiqua" w:eastAsia="Book Antiqua" w:hAnsi="Book Antiqua" w:cs="Book Antiqua"/>
        <w:position w:val="0"/>
      </w:rPr>
    </w:lvl>
    <w:lvl w:ilvl="5">
      <w:start w:val="1"/>
      <w:numFmt w:val="bullet"/>
      <w:lvlText w:val="▪"/>
      <w:lvlJc w:val="left"/>
      <w:rPr>
        <w:rFonts w:ascii="Book Antiqua" w:eastAsia="Book Antiqua" w:hAnsi="Book Antiqua" w:cs="Book Antiqua"/>
        <w:position w:val="0"/>
      </w:rPr>
    </w:lvl>
    <w:lvl w:ilvl="6">
      <w:start w:val="1"/>
      <w:numFmt w:val="bullet"/>
      <w:lvlText w:val="•"/>
      <w:lvlJc w:val="left"/>
      <w:rPr>
        <w:rFonts w:ascii="Book Antiqua" w:eastAsia="Book Antiqua" w:hAnsi="Book Antiqua" w:cs="Book Antiqua"/>
        <w:position w:val="0"/>
      </w:rPr>
    </w:lvl>
    <w:lvl w:ilvl="7">
      <w:start w:val="1"/>
      <w:numFmt w:val="bullet"/>
      <w:lvlText w:val="o"/>
      <w:lvlJc w:val="left"/>
      <w:rPr>
        <w:rFonts w:ascii="Book Antiqua" w:eastAsia="Book Antiqua" w:hAnsi="Book Antiqua" w:cs="Book Antiqua"/>
        <w:position w:val="0"/>
      </w:rPr>
    </w:lvl>
    <w:lvl w:ilvl="8">
      <w:start w:val="1"/>
      <w:numFmt w:val="bullet"/>
      <w:lvlText w:val="▪"/>
      <w:lvlJc w:val="left"/>
      <w:rPr>
        <w:rFonts w:ascii="Book Antiqua" w:eastAsia="Book Antiqua" w:hAnsi="Book Antiqua" w:cs="Book Antiqua"/>
        <w:position w:val="0"/>
      </w:rPr>
    </w:lvl>
  </w:abstractNum>
  <w:abstractNum w:abstractNumId="33">
    <w:nsid w:val="712A37BF"/>
    <w:multiLevelType w:val="hybridMultilevel"/>
    <w:tmpl w:val="CB9482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39F738B"/>
    <w:multiLevelType w:val="multilevel"/>
    <w:tmpl w:val="BD9A4B1E"/>
    <w:lvl w:ilvl="0">
      <w:numFmt w:val="bullet"/>
      <w:lvlText w:val="•"/>
      <w:lvlJc w:val="left"/>
      <w:rPr>
        <w:rFonts w:ascii="Book Antiqua" w:eastAsia="Book Antiqua" w:hAnsi="Book Antiqua" w:cs="Book Antiqua"/>
        <w:position w:val="0"/>
      </w:rPr>
    </w:lvl>
    <w:lvl w:ilvl="1">
      <w:start w:val="1"/>
      <w:numFmt w:val="bullet"/>
      <w:lvlText w:val="o"/>
      <w:lvlJc w:val="left"/>
      <w:rPr>
        <w:rFonts w:ascii="Book Antiqua" w:eastAsia="Book Antiqua" w:hAnsi="Book Antiqua" w:cs="Book Antiqua"/>
        <w:position w:val="0"/>
      </w:rPr>
    </w:lvl>
    <w:lvl w:ilvl="2">
      <w:start w:val="1"/>
      <w:numFmt w:val="bullet"/>
      <w:lvlText w:val="▪"/>
      <w:lvlJc w:val="left"/>
      <w:rPr>
        <w:rFonts w:ascii="Book Antiqua" w:eastAsia="Book Antiqua" w:hAnsi="Book Antiqua" w:cs="Book Antiqua"/>
        <w:position w:val="0"/>
      </w:rPr>
    </w:lvl>
    <w:lvl w:ilvl="3">
      <w:start w:val="1"/>
      <w:numFmt w:val="bullet"/>
      <w:lvlText w:val="•"/>
      <w:lvlJc w:val="left"/>
      <w:rPr>
        <w:rFonts w:ascii="Book Antiqua" w:eastAsia="Book Antiqua" w:hAnsi="Book Antiqua" w:cs="Book Antiqua"/>
        <w:position w:val="0"/>
      </w:rPr>
    </w:lvl>
    <w:lvl w:ilvl="4">
      <w:start w:val="1"/>
      <w:numFmt w:val="bullet"/>
      <w:lvlText w:val="o"/>
      <w:lvlJc w:val="left"/>
      <w:rPr>
        <w:rFonts w:ascii="Book Antiqua" w:eastAsia="Book Antiqua" w:hAnsi="Book Antiqua" w:cs="Book Antiqua"/>
        <w:position w:val="0"/>
      </w:rPr>
    </w:lvl>
    <w:lvl w:ilvl="5">
      <w:start w:val="1"/>
      <w:numFmt w:val="bullet"/>
      <w:lvlText w:val="▪"/>
      <w:lvlJc w:val="left"/>
      <w:rPr>
        <w:rFonts w:ascii="Book Antiqua" w:eastAsia="Book Antiqua" w:hAnsi="Book Antiqua" w:cs="Book Antiqua"/>
        <w:position w:val="0"/>
      </w:rPr>
    </w:lvl>
    <w:lvl w:ilvl="6">
      <w:start w:val="1"/>
      <w:numFmt w:val="bullet"/>
      <w:lvlText w:val="•"/>
      <w:lvlJc w:val="left"/>
      <w:rPr>
        <w:rFonts w:ascii="Book Antiqua" w:eastAsia="Book Antiqua" w:hAnsi="Book Antiqua" w:cs="Book Antiqua"/>
        <w:position w:val="0"/>
      </w:rPr>
    </w:lvl>
    <w:lvl w:ilvl="7">
      <w:start w:val="1"/>
      <w:numFmt w:val="bullet"/>
      <w:lvlText w:val="o"/>
      <w:lvlJc w:val="left"/>
      <w:rPr>
        <w:rFonts w:ascii="Book Antiqua" w:eastAsia="Book Antiqua" w:hAnsi="Book Antiqua" w:cs="Book Antiqua"/>
        <w:position w:val="0"/>
      </w:rPr>
    </w:lvl>
    <w:lvl w:ilvl="8">
      <w:start w:val="1"/>
      <w:numFmt w:val="bullet"/>
      <w:lvlText w:val="▪"/>
      <w:lvlJc w:val="left"/>
      <w:rPr>
        <w:rFonts w:ascii="Book Antiqua" w:eastAsia="Book Antiqua" w:hAnsi="Book Antiqua" w:cs="Book Antiqua"/>
        <w:position w:val="0"/>
      </w:rPr>
    </w:lvl>
  </w:abstractNum>
  <w:abstractNum w:abstractNumId="35">
    <w:nsid w:val="78244E2D"/>
    <w:multiLevelType w:val="hybridMultilevel"/>
    <w:tmpl w:val="AE44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9C4BBB"/>
    <w:multiLevelType w:val="multilevel"/>
    <w:tmpl w:val="091E242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20"/>
  </w:num>
  <w:num w:numId="2">
    <w:abstractNumId w:val="36"/>
  </w:num>
  <w:num w:numId="3">
    <w:abstractNumId w:val="25"/>
  </w:num>
  <w:num w:numId="4">
    <w:abstractNumId w:val="16"/>
  </w:num>
  <w:num w:numId="5">
    <w:abstractNumId w:val="29"/>
  </w:num>
  <w:num w:numId="6">
    <w:abstractNumId w:val="13"/>
  </w:num>
  <w:num w:numId="7">
    <w:abstractNumId w:val="32"/>
  </w:num>
  <w:num w:numId="8">
    <w:abstractNumId w:val="27"/>
  </w:num>
  <w:num w:numId="9">
    <w:abstractNumId w:val="5"/>
  </w:num>
  <w:num w:numId="10">
    <w:abstractNumId w:val="26"/>
  </w:num>
  <w:num w:numId="11">
    <w:abstractNumId w:val="8"/>
  </w:num>
  <w:num w:numId="12">
    <w:abstractNumId w:val="34"/>
  </w:num>
  <w:num w:numId="13">
    <w:abstractNumId w:val="9"/>
  </w:num>
  <w:num w:numId="14">
    <w:abstractNumId w:val="7"/>
  </w:num>
  <w:num w:numId="15">
    <w:abstractNumId w:val="22"/>
  </w:num>
  <w:num w:numId="16">
    <w:abstractNumId w:val="19"/>
  </w:num>
  <w:num w:numId="17">
    <w:abstractNumId w:val="17"/>
  </w:num>
  <w:num w:numId="18">
    <w:abstractNumId w:val="12"/>
  </w:num>
  <w:num w:numId="19">
    <w:abstractNumId w:val="2"/>
  </w:num>
  <w:num w:numId="20">
    <w:abstractNumId w:val="23"/>
  </w:num>
  <w:num w:numId="21">
    <w:abstractNumId w:val="30"/>
  </w:num>
  <w:num w:numId="22">
    <w:abstractNumId w:val="6"/>
  </w:num>
  <w:num w:numId="23">
    <w:abstractNumId w:val="15"/>
  </w:num>
  <w:num w:numId="24">
    <w:abstractNumId w:val="31"/>
  </w:num>
  <w:num w:numId="25">
    <w:abstractNumId w:val="18"/>
  </w:num>
  <w:num w:numId="26">
    <w:abstractNumId w:val="35"/>
  </w:num>
  <w:num w:numId="27">
    <w:abstractNumId w:val="28"/>
  </w:num>
  <w:num w:numId="28">
    <w:abstractNumId w:val="33"/>
  </w:num>
  <w:num w:numId="29">
    <w:abstractNumId w:val="11"/>
  </w:num>
  <w:num w:numId="30">
    <w:abstractNumId w:val="24"/>
  </w:num>
  <w:num w:numId="31">
    <w:abstractNumId w:val="3"/>
  </w:num>
  <w:num w:numId="32">
    <w:abstractNumId w:val="4"/>
  </w:num>
  <w:num w:numId="33">
    <w:abstractNumId w:val="14"/>
  </w:num>
  <w:num w:numId="34">
    <w:abstractNumId w:val="21"/>
  </w:num>
  <w:num w:numId="35">
    <w:abstractNumId w:val="0"/>
  </w:num>
  <w:num w:numId="36">
    <w:abstractNumId w:val="1"/>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B5179B"/>
    <w:rsid w:val="00033226"/>
    <w:rsid w:val="00034A81"/>
    <w:rsid w:val="000B030F"/>
    <w:rsid w:val="000B59D1"/>
    <w:rsid w:val="000E1F9C"/>
    <w:rsid w:val="000E3D3D"/>
    <w:rsid w:val="000F15B5"/>
    <w:rsid w:val="00194924"/>
    <w:rsid w:val="001F750C"/>
    <w:rsid w:val="002028D8"/>
    <w:rsid w:val="00242569"/>
    <w:rsid w:val="00256862"/>
    <w:rsid w:val="002638C5"/>
    <w:rsid w:val="00292AA1"/>
    <w:rsid w:val="002E2BCD"/>
    <w:rsid w:val="002F58A0"/>
    <w:rsid w:val="003137A6"/>
    <w:rsid w:val="004006AE"/>
    <w:rsid w:val="00415E72"/>
    <w:rsid w:val="00424F23"/>
    <w:rsid w:val="00487964"/>
    <w:rsid w:val="00492329"/>
    <w:rsid w:val="005065EC"/>
    <w:rsid w:val="0063292B"/>
    <w:rsid w:val="006A58A1"/>
    <w:rsid w:val="006E2784"/>
    <w:rsid w:val="006E4FA3"/>
    <w:rsid w:val="00732C5B"/>
    <w:rsid w:val="00821A02"/>
    <w:rsid w:val="00840C87"/>
    <w:rsid w:val="00863B39"/>
    <w:rsid w:val="008E3637"/>
    <w:rsid w:val="008F2533"/>
    <w:rsid w:val="0093614C"/>
    <w:rsid w:val="009A46AB"/>
    <w:rsid w:val="00A04AD4"/>
    <w:rsid w:val="00A733E4"/>
    <w:rsid w:val="00A837E9"/>
    <w:rsid w:val="00AC0428"/>
    <w:rsid w:val="00B5179B"/>
    <w:rsid w:val="00BC472C"/>
    <w:rsid w:val="00BE35BC"/>
    <w:rsid w:val="00BF547B"/>
    <w:rsid w:val="00C20CBA"/>
    <w:rsid w:val="00C664AE"/>
    <w:rsid w:val="00C82FEF"/>
    <w:rsid w:val="00CA3241"/>
    <w:rsid w:val="00CA4495"/>
    <w:rsid w:val="00CC05C1"/>
    <w:rsid w:val="00CE29DB"/>
    <w:rsid w:val="00D22180"/>
    <w:rsid w:val="00DD46FE"/>
    <w:rsid w:val="00E15D37"/>
    <w:rsid w:val="00E51706"/>
    <w:rsid w:val="00EA27CB"/>
    <w:rsid w:val="00EA684A"/>
    <w:rsid w:val="00F300C8"/>
    <w:rsid w:val="00FE6E09"/>
  </w:rsids>
  <m:mathPr>
    <m:mathFont m:val="Cambria Math"/>
    <m:brkBin m:val="before"/>
    <m:brkBinSub m:val="--"/>
    <m:smallFrac m:val="off"/>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A46AB"/>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46AB"/>
    <w:rPr>
      <w:u w:val="single"/>
    </w:rPr>
  </w:style>
  <w:style w:type="paragraph" w:customStyle="1" w:styleId="HeaderFooter">
    <w:name w:val="Header &amp; Footer"/>
    <w:rsid w:val="009A46AB"/>
    <w:pPr>
      <w:tabs>
        <w:tab w:val="right" w:pos="9020"/>
      </w:tabs>
    </w:pPr>
    <w:rPr>
      <w:rFonts w:ascii="Helvetica" w:hAnsi="Arial Unicode MS" w:cs="Arial Unicode MS"/>
      <w:color w:val="000000"/>
      <w:sz w:val="24"/>
      <w:szCs w:val="24"/>
    </w:rPr>
  </w:style>
  <w:style w:type="paragraph" w:customStyle="1" w:styleId="Body">
    <w:name w:val="Body"/>
    <w:rsid w:val="009A46AB"/>
    <w:rPr>
      <w:rFonts w:ascii="Cambria" w:hAnsi="Arial Unicode MS" w:cs="Arial Unicode MS"/>
      <w:color w:val="000000"/>
      <w:sz w:val="24"/>
      <w:szCs w:val="24"/>
      <w:u w:color="000000"/>
    </w:rPr>
  </w:style>
  <w:style w:type="paragraph" w:styleId="ListParagraph">
    <w:name w:val="List Paragraph"/>
    <w:rsid w:val="009A46AB"/>
    <w:pPr>
      <w:ind w:left="720"/>
    </w:pPr>
    <w:rPr>
      <w:rFonts w:ascii="Cambria" w:hAnsi="Arial Unicode MS" w:cs="Arial Unicode MS"/>
      <w:color w:val="000000"/>
      <w:sz w:val="24"/>
      <w:szCs w:val="24"/>
      <w:u w:color="000000"/>
      <w:lang w:val="en-US"/>
    </w:rPr>
  </w:style>
  <w:style w:type="numbering" w:customStyle="1" w:styleId="List0">
    <w:name w:val="List 0"/>
    <w:basedOn w:val="ImportedStyle1"/>
    <w:rsid w:val="009A46AB"/>
    <w:pPr>
      <w:numPr>
        <w:numId w:val="4"/>
      </w:numPr>
    </w:pPr>
  </w:style>
  <w:style w:type="numbering" w:customStyle="1" w:styleId="ImportedStyle1">
    <w:name w:val="Imported Style 1"/>
    <w:rsid w:val="009A46AB"/>
  </w:style>
  <w:style w:type="numbering" w:customStyle="1" w:styleId="List1">
    <w:name w:val="List 1"/>
    <w:basedOn w:val="ImportedStyle2"/>
    <w:rsid w:val="009A46AB"/>
    <w:pPr>
      <w:numPr>
        <w:numId w:val="24"/>
      </w:numPr>
    </w:pPr>
  </w:style>
  <w:style w:type="numbering" w:customStyle="1" w:styleId="ImportedStyle2">
    <w:name w:val="Imported Style 2"/>
    <w:rsid w:val="009A46AB"/>
  </w:style>
  <w:style w:type="numbering" w:customStyle="1" w:styleId="List21">
    <w:name w:val="List 21"/>
    <w:basedOn w:val="ImportedStyle3"/>
    <w:rsid w:val="009A46AB"/>
    <w:pPr>
      <w:numPr>
        <w:numId w:val="18"/>
      </w:numPr>
    </w:pPr>
  </w:style>
  <w:style w:type="numbering" w:customStyle="1" w:styleId="ImportedStyle3">
    <w:name w:val="Imported Style 3"/>
    <w:rsid w:val="009A46AB"/>
  </w:style>
  <w:style w:type="character" w:customStyle="1" w:styleId="Link">
    <w:name w:val="Link"/>
    <w:rsid w:val="009A46AB"/>
    <w:rPr>
      <w:color w:val="0000FF"/>
      <w:u w:val="single" w:color="0000FF"/>
    </w:rPr>
  </w:style>
  <w:style w:type="character" w:customStyle="1" w:styleId="Hyperlink0">
    <w:name w:val="Hyperlink.0"/>
    <w:basedOn w:val="Link"/>
    <w:rsid w:val="009A46AB"/>
    <w:rPr>
      <w:rFonts w:ascii="Book Antiqua" w:eastAsia="Book Antiqua" w:hAnsi="Book Antiqua" w:cs="Book Antiqua"/>
      <w:color w:val="0000FF"/>
      <w:u w:val="single" w:color="0000FF"/>
    </w:rPr>
  </w:style>
  <w:style w:type="paragraph" w:styleId="BalloonText">
    <w:name w:val="Balloon Text"/>
    <w:basedOn w:val="Normal"/>
    <w:link w:val="BalloonTextChar"/>
    <w:uiPriority w:val="99"/>
    <w:semiHidden/>
    <w:unhideWhenUsed/>
    <w:rsid w:val="003137A6"/>
    <w:rPr>
      <w:rFonts w:ascii="Helvetica" w:hAnsi="Helvetica"/>
      <w:sz w:val="18"/>
      <w:szCs w:val="18"/>
    </w:rPr>
  </w:style>
  <w:style w:type="character" w:customStyle="1" w:styleId="BalloonTextChar">
    <w:name w:val="Balloon Text Char"/>
    <w:basedOn w:val="DefaultParagraphFont"/>
    <w:link w:val="BalloonText"/>
    <w:uiPriority w:val="99"/>
    <w:semiHidden/>
    <w:rsid w:val="003137A6"/>
    <w:rPr>
      <w:rFonts w:ascii="Helvetica" w:hAnsi="Helvetica"/>
      <w:sz w:val="18"/>
      <w:szCs w:val="18"/>
      <w:lang w:val="en-US"/>
    </w:rPr>
  </w:style>
  <w:style w:type="character" w:styleId="CommentReference">
    <w:name w:val="annotation reference"/>
    <w:basedOn w:val="DefaultParagraphFont"/>
    <w:uiPriority w:val="99"/>
    <w:semiHidden/>
    <w:unhideWhenUsed/>
    <w:rsid w:val="003137A6"/>
    <w:rPr>
      <w:sz w:val="18"/>
      <w:szCs w:val="18"/>
    </w:rPr>
  </w:style>
  <w:style w:type="paragraph" w:styleId="CommentText">
    <w:name w:val="annotation text"/>
    <w:basedOn w:val="Normal"/>
    <w:link w:val="CommentTextChar"/>
    <w:uiPriority w:val="99"/>
    <w:semiHidden/>
    <w:unhideWhenUsed/>
    <w:rsid w:val="003137A6"/>
  </w:style>
  <w:style w:type="character" w:customStyle="1" w:styleId="CommentTextChar">
    <w:name w:val="Comment Text Char"/>
    <w:basedOn w:val="DefaultParagraphFont"/>
    <w:link w:val="CommentText"/>
    <w:uiPriority w:val="99"/>
    <w:semiHidden/>
    <w:rsid w:val="003137A6"/>
    <w:rPr>
      <w:sz w:val="24"/>
      <w:szCs w:val="24"/>
      <w:lang w:val="en-US"/>
    </w:rPr>
  </w:style>
  <w:style w:type="paragraph" w:styleId="CommentSubject">
    <w:name w:val="annotation subject"/>
    <w:basedOn w:val="CommentText"/>
    <w:next w:val="CommentText"/>
    <w:link w:val="CommentSubjectChar"/>
    <w:uiPriority w:val="99"/>
    <w:semiHidden/>
    <w:unhideWhenUsed/>
    <w:rsid w:val="003137A6"/>
    <w:rPr>
      <w:b/>
      <w:bCs/>
      <w:sz w:val="20"/>
      <w:szCs w:val="20"/>
    </w:rPr>
  </w:style>
  <w:style w:type="character" w:customStyle="1" w:styleId="CommentSubjectChar">
    <w:name w:val="Comment Subject Char"/>
    <w:basedOn w:val="CommentTextChar"/>
    <w:link w:val="CommentSubject"/>
    <w:uiPriority w:val="99"/>
    <w:semiHidden/>
    <w:rsid w:val="003137A6"/>
    <w:rPr>
      <w:b/>
      <w:bCs/>
      <w:sz w:val="24"/>
      <w:szCs w:val="24"/>
      <w:lang w:val="en-US"/>
    </w:rPr>
  </w:style>
  <w:style w:type="paragraph" w:styleId="Header">
    <w:name w:val="header"/>
    <w:basedOn w:val="Normal"/>
    <w:link w:val="HeaderChar"/>
    <w:uiPriority w:val="99"/>
    <w:semiHidden/>
    <w:unhideWhenUsed/>
    <w:rsid w:val="002638C5"/>
    <w:pPr>
      <w:tabs>
        <w:tab w:val="center" w:pos="4513"/>
        <w:tab w:val="right" w:pos="9026"/>
      </w:tabs>
    </w:pPr>
  </w:style>
  <w:style w:type="character" w:customStyle="1" w:styleId="HeaderChar">
    <w:name w:val="Header Char"/>
    <w:basedOn w:val="DefaultParagraphFont"/>
    <w:link w:val="Header"/>
    <w:uiPriority w:val="99"/>
    <w:semiHidden/>
    <w:rsid w:val="002638C5"/>
    <w:rPr>
      <w:sz w:val="24"/>
      <w:szCs w:val="24"/>
      <w:lang w:val="en-US"/>
    </w:rPr>
  </w:style>
  <w:style w:type="paragraph" w:styleId="Footer">
    <w:name w:val="footer"/>
    <w:basedOn w:val="Normal"/>
    <w:link w:val="FooterChar"/>
    <w:uiPriority w:val="99"/>
    <w:semiHidden/>
    <w:unhideWhenUsed/>
    <w:rsid w:val="002638C5"/>
    <w:pPr>
      <w:tabs>
        <w:tab w:val="center" w:pos="4513"/>
        <w:tab w:val="right" w:pos="9026"/>
      </w:tabs>
    </w:pPr>
  </w:style>
  <w:style w:type="character" w:customStyle="1" w:styleId="FooterChar">
    <w:name w:val="Footer Char"/>
    <w:basedOn w:val="DefaultParagraphFont"/>
    <w:link w:val="Footer"/>
    <w:uiPriority w:val="99"/>
    <w:semiHidden/>
    <w:rsid w:val="002638C5"/>
    <w:rPr>
      <w:sz w:val="24"/>
      <w:szCs w:val="24"/>
      <w:lang w:val="en-US"/>
    </w:rPr>
  </w:style>
</w:styles>
</file>

<file path=word/webSettings.xml><?xml version="1.0" encoding="utf-8"?>
<w:webSettings xmlns:r="http://schemas.openxmlformats.org/officeDocument/2006/relationships" xmlns:w="http://schemas.openxmlformats.org/wordprocessingml/2006/main">
  <w:divs>
    <w:div w:id="40442609">
      <w:bodyDiv w:val="1"/>
      <w:marLeft w:val="0"/>
      <w:marRight w:val="0"/>
      <w:marTop w:val="0"/>
      <w:marBottom w:val="0"/>
      <w:divBdr>
        <w:top w:val="none" w:sz="0" w:space="0" w:color="auto"/>
        <w:left w:val="none" w:sz="0" w:space="0" w:color="auto"/>
        <w:bottom w:val="none" w:sz="0" w:space="0" w:color="auto"/>
        <w:right w:val="none" w:sz="0" w:space="0" w:color="auto"/>
      </w:divBdr>
    </w:div>
    <w:div w:id="432633087">
      <w:bodyDiv w:val="1"/>
      <w:marLeft w:val="0"/>
      <w:marRight w:val="0"/>
      <w:marTop w:val="0"/>
      <w:marBottom w:val="0"/>
      <w:divBdr>
        <w:top w:val="none" w:sz="0" w:space="0" w:color="auto"/>
        <w:left w:val="none" w:sz="0" w:space="0" w:color="auto"/>
        <w:bottom w:val="none" w:sz="0" w:space="0" w:color="auto"/>
        <w:right w:val="none" w:sz="0" w:space="0" w:color="auto"/>
      </w:divBdr>
      <w:divsChild>
        <w:div w:id="2030981587">
          <w:marLeft w:val="0"/>
          <w:marRight w:val="0"/>
          <w:marTop w:val="0"/>
          <w:marBottom w:val="0"/>
          <w:divBdr>
            <w:top w:val="none" w:sz="0" w:space="0" w:color="auto"/>
            <w:left w:val="none" w:sz="0" w:space="0" w:color="auto"/>
            <w:bottom w:val="none" w:sz="0" w:space="0" w:color="auto"/>
            <w:right w:val="none" w:sz="0" w:space="0" w:color="auto"/>
          </w:divBdr>
        </w:div>
        <w:div w:id="523522935">
          <w:marLeft w:val="0"/>
          <w:marRight w:val="0"/>
          <w:marTop w:val="0"/>
          <w:marBottom w:val="0"/>
          <w:divBdr>
            <w:top w:val="none" w:sz="0" w:space="0" w:color="auto"/>
            <w:left w:val="none" w:sz="0" w:space="0" w:color="auto"/>
            <w:bottom w:val="none" w:sz="0" w:space="0" w:color="auto"/>
            <w:right w:val="none" w:sz="0" w:space="0" w:color="auto"/>
          </w:divBdr>
        </w:div>
        <w:div w:id="783577283">
          <w:marLeft w:val="0"/>
          <w:marRight w:val="0"/>
          <w:marTop w:val="0"/>
          <w:marBottom w:val="0"/>
          <w:divBdr>
            <w:top w:val="none" w:sz="0" w:space="0" w:color="auto"/>
            <w:left w:val="none" w:sz="0" w:space="0" w:color="auto"/>
            <w:bottom w:val="none" w:sz="0" w:space="0" w:color="auto"/>
            <w:right w:val="none" w:sz="0" w:space="0" w:color="auto"/>
          </w:divBdr>
        </w:div>
      </w:divsChild>
    </w:div>
    <w:div w:id="5256078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2016-04-29T10:22:00Z</cp:lastPrinted>
  <dcterms:created xsi:type="dcterms:W3CDTF">2015-11-19T14:13:00Z</dcterms:created>
  <dcterms:modified xsi:type="dcterms:W3CDTF">2016-05-03T03:08:00Z</dcterms:modified>
</cp:coreProperties>
</file>